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647" w:rsidRPr="00B32647" w:rsidRDefault="00B32647" w:rsidP="00B32647">
      <w:pPr>
        <w:pStyle w:val="af2"/>
        <w:ind w:left="6379"/>
        <w:jc w:val="both"/>
        <w:rPr>
          <w:rFonts w:ascii="Times New Roman" w:hAnsi="Times New Roman" w:cs="Times New Roman"/>
          <w:b/>
          <w:w w:val="100"/>
          <w:kern w:val="2"/>
          <w:sz w:val="24"/>
          <w:szCs w:val="24"/>
        </w:rPr>
      </w:pPr>
      <w:r w:rsidRPr="00B32647">
        <w:rPr>
          <w:rFonts w:ascii="Times New Roman" w:hAnsi="Times New Roman" w:cs="Times New Roman"/>
          <w:b/>
          <w:w w:val="100"/>
          <w:kern w:val="2"/>
          <w:sz w:val="24"/>
          <w:szCs w:val="24"/>
        </w:rPr>
        <w:t>УТВЕРЖДЕНО</w:t>
      </w:r>
    </w:p>
    <w:p w:rsidR="00B32647" w:rsidRPr="00B32647" w:rsidRDefault="00B32647" w:rsidP="00B32647">
      <w:pPr>
        <w:pStyle w:val="af2"/>
        <w:ind w:left="6379"/>
        <w:jc w:val="both"/>
        <w:rPr>
          <w:rFonts w:ascii="Times New Roman" w:hAnsi="Times New Roman" w:cs="Times New Roman"/>
          <w:w w:val="100"/>
          <w:kern w:val="2"/>
          <w:sz w:val="24"/>
          <w:szCs w:val="24"/>
        </w:rPr>
      </w:pPr>
      <w:r w:rsidRPr="00B32647">
        <w:rPr>
          <w:rFonts w:ascii="Times New Roman" w:hAnsi="Times New Roman" w:cs="Times New Roman"/>
          <w:w w:val="100"/>
          <w:kern w:val="2"/>
          <w:sz w:val="24"/>
          <w:szCs w:val="24"/>
        </w:rPr>
        <w:t>приказ от 01.09.2022 № 239</w:t>
      </w:r>
    </w:p>
    <w:p w:rsidR="00006E16" w:rsidRPr="00006E16" w:rsidRDefault="00006E16" w:rsidP="00006E16">
      <w:pPr>
        <w:pStyle w:val="af2"/>
        <w:ind w:left="6663"/>
        <w:jc w:val="right"/>
        <w:rPr>
          <w:rFonts w:ascii="Times New Roman" w:hAnsi="Times New Roman" w:cs="Times New Roman"/>
          <w:b/>
          <w:w w:val="100"/>
          <w:kern w:val="2"/>
        </w:rPr>
      </w:pPr>
    </w:p>
    <w:p w:rsidR="00006E16" w:rsidRPr="00006E16" w:rsidRDefault="00006E16" w:rsidP="00006E16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006E16" w:rsidRPr="00006E16" w:rsidRDefault="00006E16" w:rsidP="00006E16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006E16" w:rsidRPr="00006E16" w:rsidRDefault="00006E16" w:rsidP="00006E16">
      <w:pPr>
        <w:pStyle w:val="af2"/>
        <w:ind w:left="567"/>
        <w:jc w:val="center"/>
        <w:rPr>
          <w:rFonts w:ascii="Times New Roman" w:hAnsi="Times New Roman" w:cs="Times New Roman"/>
          <w:b/>
          <w:w w:val="100"/>
          <w:kern w:val="2"/>
        </w:rPr>
      </w:pPr>
    </w:p>
    <w:p w:rsidR="00AD5ACF" w:rsidRPr="00AD5ACF" w:rsidRDefault="00AD5ACF" w:rsidP="00AD5ACF">
      <w:pPr>
        <w:pStyle w:val="af2"/>
        <w:jc w:val="center"/>
        <w:rPr>
          <w:rFonts w:ascii="Times New Roman" w:eastAsia="Times New Roman" w:hAnsi="Times New Roman" w:cs="Times New Roman"/>
          <w:b/>
          <w:w w:val="100"/>
          <w:kern w:val="2"/>
          <w:sz w:val="24"/>
          <w:szCs w:val="24"/>
          <w:lang w:eastAsia="ru-RU"/>
        </w:rPr>
      </w:pPr>
      <w:r w:rsidRPr="00AD5ACF">
        <w:rPr>
          <w:rFonts w:ascii="Times New Roman" w:eastAsia="Times New Roman" w:hAnsi="Times New Roman" w:cs="Times New Roman"/>
          <w:b/>
          <w:w w:val="100"/>
          <w:kern w:val="2"/>
          <w:sz w:val="24"/>
          <w:szCs w:val="24"/>
          <w:lang w:eastAsia="ru-RU"/>
        </w:rPr>
        <w:t>КАЛЕНДАРНЫЙ ПЛАН ВОСПИТАТЕЛЬНОЙ РАБОТЫ</w:t>
      </w:r>
    </w:p>
    <w:p w:rsidR="00AD5ACF" w:rsidRPr="00AD5ACF" w:rsidRDefault="00AD5ACF" w:rsidP="00AD5ACF">
      <w:pPr>
        <w:pStyle w:val="af2"/>
        <w:jc w:val="center"/>
        <w:rPr>
          <w:rFonts w:ascii="Times New Roman" w:eastAsia="Times New Roman" w:hAnsi="Times New Roman" w:cs="Times New Roman"/>
          <w:b/>
          <w:w w:val="100"/>
          <w:kern w:val="2"/>
          <w:sz w:val="24"/>
          <w:szCs w:val="24"/>
          <w:lang w:eastAsia="ru-RU"/>
        </w:rPr>
      </w:pPr>
    </w:p>
    <w:p w:rsidR="00AD5ACF" w:rsidRPr="00AD5ACF" w:rsidRDefault="00AD5ACF" w:rsidP="00AD5ACF">
      <w:pPr>
        <w:spacing w:after="200"/>
        <w:ind w:left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5A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образовательной программы</w:t>
      </w:r>
    </w:p>
    <w:p w:rsidR="00AD5ACF" w:rsidRPr="00AD5ACF" w:rsidRDefault="00AD5ACF" w:rsidP="00AD5ACF">
      <w:pPr>
        <w:spacing w:after="200"/>
        <w:ind w:left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5A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среднего профессионального образования</w:t>
      </w:r>
    </w:p>
    <w:tbl>
      <w:tblPr>
        <w:tblW w:w="0" w:type="auto"/>
        <w:tblLook w:val="04A0"/>
      </w:tblPr>
      <w:tblGrid>
        <w:gridCol w:w="9886"/>
      </w:tblGrid>
      <w:tr w:rsidR="00AD5ACF" w:rsidRPr="00AD5ACF" w:rsidTr="004D10A9">
        <w:tc>
          <w:tcPr>
            <w:tcW w:w="10988" w:type="dxa"/>
            <w:vAlign w:val="center"/>
          </w:tcPr>
          <w:p w:rsidR="00AD5ACF" w:rsidRPr="00AD5ACF" w:rsidRDefault="00AD5ACF" w:rsidP="00AD5ACF">
            <w:pPr>
              <w:spacing w:after="200"/>
              <w:ind w:left="567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D5ACF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  <w:lang w:eastAsia="ru-RU"/>
              </w:rPr>
              <w:t>ГПОУ ТО «Тульский колледж профессиональных технологий и сервиса»</w:t>
            </w:r>
          </w:p>
        </w:tc>
      </w:tr>
    </w:tbl>
    <w:p w:rsidR="00AD5ACF" w:rsidRPr="00AD5ACF" w:rsidRDefault="00AD5ACF" w:rsidP="00AD5ACF">
      <w:pPr>
        <w:pStyle w:val="af2"/>
        <w:jc w:val="center"/>
        <w:rPr>
          <w:rFonts w:ascii="Times New Roman" w:eastAsia="Times New Roman" w:hAnsi="Times New Roman" w:cs="Times New Roman"/>
          <w:i/>
          <w:w w:val="100"/>
          <w:kern w:val="2"/>
          <w:sz w:val="18"/>
          <w:szCs w:val="24"/>
          <w:lang w:eastAsia="ru-RU"/>
        </w:rPr>
      </w:pPr>
      <w:r w:rsidRPr="00AD5ACF">
        <w:rPr>
          <w:rFonts w:ascii="Times New Roman" w:eastAsia="Times New Roman" w:hAnsi="Times New Roman" w:cs="Times New Roman"/>
          <w:i/>
          <w:w w:val="100"/>
          <w:kern w:val="2"/>
          <w:sz w:val="18"/>
          <w:szCs w:val="24"/>
          <w:lang w:eastAsia="ru-RU"/>
        </w:rPr>
        <w:t>наименование образовательного учреждения</w:t>
      </w:r>
    </w:p>
    <w:p w:rsidR="00AD5ACF" w:rsidRPr="00AD5ACF" w:rsidRDefault="00AD5ACF" w:rsidP="00AD5ACF">
      <w:pPr>
        <w:pStyle w:val="af2"/>
        <w:jc w:val="center"/>
        <w:rPr>
          <w:rFonts w:ascii="Times New Roman" w:eastAsia="Times New Roman" w:hAnsi="Times New Roman" w:cs="Times New Roman"/>
          <w:b/>
          <w:w w:val="100"/>
          <w:kern w:val="2"/>
          <w:sz w:val="24"/>
          <w:szCs w:val="24"/>
          <w:lang w:eastAsia="ru-RU"/>
        </w:rPr>
      </w:pPr>
    </w:p>
    <w:p w:rsidR="00AD5ACF" w:rsidRPr="00AD5ACF" w:rsidRDefault="00AD5ACF" w:rsidP="00AD5ACF">
      <w:pPr>
        <w:pStyle w:val="af2"/>
        <w:jc w:val="center"/>
        <w:rPr>
          <w:rFonts w:ascii="Times New Roman" w:eastAsia="Times New Roman" w:hAnsi="Times New Roman" w:cs="Times New Roman"/>
          <w:b/>
          <w:w w:val="100"/>
          <w:kern w:val="2"/>
          <w:sz w:val="24"/>
          <w:szCs w:val="24"/>
          <w:lang w:eastAsia="ru-RU"/>
        </w:rPr>
      </w:pPr>
    </w:p>
    <w:p w:rsidR="00AD5ACF" w:rsidRDefault="00AD5ACF" w:rsidP="00AD5ACF">
      <w:pPr>
        <w:pStyle w:val="af2"/>
        <w:jc w:val="center"/>
        <w:rPr>
          <w:rFonts w:ascii="Times New Roman" w:eastAsia="Times New Roman" w:hAnsi="Times New Roman" w:cs="Times New Roman"/>
          <w:w w:val="100"/>
          <w:kern w:val="2"/>
          <w:sz w:val="24"/>
          <w:szCs w:val="24"/>
          <w:lang w:eastAsia="ru-RU"/>
        </w:rPr>
      </w:pPr>
      <w:r w:rsidRPr="00AD5ACF">
        <w:rPr>
          <w:rFonts w:ascii="Times New Roman" w:eastAsia="Times New Roman" w:hAnsi="Times New Roman" w:cs="Times New Roman"/>
          <w:w w:val="100"/>
          <w:kern w:val="2"/>
          <w:sz w:val="24"/>
          <w:szCs w:val="24"/>
          <w:lang w:eastAsia="ru-RU"/>
        </w:rPr>
        <w:t>по специальности среднего профессионального образования</w:t>
      </w:r>
    </w:p>
    <w:p w:rsidR="00AD5ACF" w:rsidRPr="00AD5ACF" w:rsidRDefault="00AD5ACF" w:rsidP="00AD5ACF">
      <w:pPr>
        <w:pStyle w:val="af2"/>
        <w:jc w:val="center"/>
        <w:rPr>
          <w:rFonts w:ascii="Times New Roman" w:eastAsia="Times New Roman" w:hAnsi="Times New Roman" w:cs="Times New Roman"/>
          <w:w w:val="100"/>
          <w:kern w:val="2"/>
          <w:sz w:val="24"/>
          <w:szCs w:val="24"/>
          <w:lang w:eastAsia="ru-RU"/>
        </w:rPr>
      </w:pPr>
    </w:p>
    <w:p w:rsidR="00006E16" w:rsidRPr="00006E16" w:rsidRDefault="00006E16" w:rsidP="00006E16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006E16" w:rsidRPr="00006E16" w:rsidTr="00006E16">
        <w:tc>
          <w:tcPr>
            <w:tcW w:w="1843" w:type="dxa"/>
            <w:hideMark/>
          </w:tcPr>
          <w:p w:rsidR="00006E16" w:rsidRDefault="00006E16">
            <w:pPr>
              <w:pStyle w:val="af2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</w:pPr>
            <w:r w:rsidRPr="00006E16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09.02.06</w:t>
            </w:r>
          </w:p>
          <w:p w:rsidR="00006E16" w:rsidRPr="00006E16" w:rsidRDefault="00006E16" w:rsidP="00006E16">
            <w:pPr>
              <w:jc w:val="center"/>
            </w:pPr>
            <w:r w:rsidRPr="00006E16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006E16" w:rsidRPr="00006E16" w:rsidRDefault="00006E16" w:rsidP="00006E16">
            <w:pPr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06E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="00AD5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етевое и системное администрирование</w:t>
            </w:r>
          </w:p>
          <w:p w:rsidR="00006E16" w:rsidRPr="00006E16" w:rsidRDefault="00AD5ACF" w:rsidP="00AD5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</w:t>
            </w:r>
            <w:r w:rsidR="00006E1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</w:t>
            </w:r>
            <w:r w:rsidR="00006E16" w:rsidRPr="00006E16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</w:tc>
      </w:tr>
      <w:tr w:rsidR="00006E16" w:rsidRPr="00006E16" w:rsidTr="00006E16">
        <w:tc>
          <w:tcPr>
            <w:tcW w:w="1843" w:type="dxa"/>
            <w:hideMark/>
          </w:tcPr>
          <w:p w:rsidR="00006E16" w:rsidRPr="00006E16" w:rsidRDefault="00006E1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06E1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  <w:hideMark/>
          </w:tcPr>
          <w:p w:rsidR="00006E16" w:rsidRPr="00006E16" w:rsidRDefault="00AD5ACF" w:rsidP="00AD5ACF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B6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BC7ABA" w:rsidRDefault="00006E16" w:rsidP="00BC7ABA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06E1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BC7ABA" w:rsidRPr="00BC7ABA" w:rsidRDefault="00BC7ABA" w:rsidP="00BC7ABA">
      <w:pPr>
        <w:rPr>
          <w:rFonts w:ascii="Times New Roman" w:hAnsi="Times New Roman" w:cs="Times New Roman"/>
          <w:sz w:val="16"/>
          <w:szCs w:val="16"/>
        </w:rPr>
      </w:pPr>
    </w:p>
    <w:p w:rsidR="00BC7ABA" w:rsidRPr="00BC7ABA" w:rsidRDefault="00BC7ABA" w:rsidP="00BC7ABA">
      <w:pPr>
        <w:rPr>
          <w:rFonts w:ascii="Times New Roman" w:hAnsi="Times New Roman" w:cs="Times New Roman"/>
          <w:sz w:val="16"/>
          <w:szCs w:val="16"/>
        </w:rPr>
      </w:pPr>
    </w:p>
    <w:p w:rsidR="00BC7ABA" w:rsidRPr="00BC7ABA" w:rsidRDefault="00BC7ABA" w:rsidP="00BC7ABA">
      <w:pPr>
        <w:rPr>
          <w:rFonts w:ascii="Times New Roman" w:hAnsi="Times New Roman" w:cs="Times New Roman"/>
          <w:sz w:val="16"/>
          <w:szCs w:val="16"/>
        </w:rPr>
      </w:pPr>
    </w:p>
    <w:p w:rsidR="00BC7ABA" w:rsidRPr="00BC7ABA" w:rsidRDefault="00BC7ABA" w:rsidP="00BC7ABA">
      <w:pPr>
        <w:rPr>
          <w:rFonts w:ascii="Times New Roman" w:hAnsi="Times New Roman" w:cs="Times New Roman"/>
          <w:sz w:val="16"/>
          <w:szCs w:val="16"/>
        </w:rPr>
      </w:pPr>
    </w:p>
    <w:p w:rsidR="00BC7ABA" w:rsidRPr="00BC7ABA" w:rsidRDefault="00BC7ABA" w:rsidP="00BC7ABA">
      <w:pPr>
        <w:rPr>
          <w:rFonts w:ascii="Times New Roman" w:hAnsi="Times New Roman" w:cs="Times New Roman"/>
          <w:sz w:val="16"/>
          <w:szCs w:val="16"/>
        </w:rPr>
      </w:pPr>
    </w:p>
    <w:p w:rsidR="00BC7ABA" w:rsidRPr="00006E16" w:rsidRDefault="00BC7ABA" w:rsidP="00BC7ABA">
      <w:pPr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 w:rsidRPr="00006E16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006E16">
        <w:rPr>
          <w:rFonts w:ascii="Times New Roman" w:hAnsi="Times New Roman" w:cs="Times New Roman"/>
          <w:sz w:val="24"/>
          <w:szCs w:val="24"/>
          <w:u w:val="single"/>
        </w:rPr>
        <w:t>етевой и системный администратор.</w:t>
      </w:r>
    </w:p>
    <w:p w:rsidR="00BC7ABA" w:rsidRPr="00006E16" w:rsidRDefault="00BC7ABA" w:rsidP="00BC7ABA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6E16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006E16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006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BA" w:rsidRPr="00006E16" w:rsidRDefault="00BC7ABA" w:rsidP="00BC7ABA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C7ABA" w:rsidRPr="00006E16" w:rsidRDefault="00BC7ABA" w:rsidP="00BC7ABA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6E16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06E16">
        <w:rPr>
          <w:rFonts w:ascii="Times New Roman" w:hAnsi="Times New Roman" w:cs="Times New Roman"/>
          <w:sz w:val="24"/>
          <w:szCs w:val="24"/>
          <w:u w:val="single"/>
        </w:rPr>
        <w:t xml:space="preserve"> года и 10 мес</w:t>
      </w:r>
      <w:r w:rsidRPr="00006E16">
        <w:rPr>
          <w:rFonts w:ascii="Times New Roman" w:hAnsi="Times New Roman" w:cs="Times New Roman"/>
          <w:sz w:val="24"/>
          <w:szCs w:val="24"/>
        </w:rPr>
        <w:t>.</w:t>
      </w:r>
    </w:p>
    <w:p w:rsidR="00BC7ABA" w:rsidRPr="00006E16" w:rsidRDefault="00BC7ABA" w:rsidP="00BC7ABA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C7ABA" w:rsidRPr="00006E16" w:rsidRDefault="00BC7ABA" w:rsidP="00BC7ABA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6E1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006E16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006E1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BC7ABA" w:rsidRPr="00214CD1" w:rsidRDefault="00BC7ABA" w:rsidP="00BC7ABA">
      <w:pPr>
        <w:ind w:left="4253"/>
        <w:jc w:val="both"/>
        <w:rPr>
          <w:rFonts w:ascii="Times New Roman" w:hAnsi="Times New Roman" w:cs="Times New Roman"/>
          <w:i/>
          <w:sz w:val="24"/>
          <w:szCs w:val="16"/>
        </w:rPr>
      </w:pPr>
      <w:r w:rsidRPr="00214CD1">
        <w:rPr>
          <w:rFonts w:ascii="Times New Roman" w:hAnsi="Times New Roman" w:cs="Times New Roman"/>
          <w:i/>
          <w:sz w:val="24"/>
          <w:szCs w:val="16"/>
        </w:rPr>
        <w:t>основного общего / среднего (полного) общего</w:t>
      </w:r>
    </w:p>
    <w:p w:rsidR="00BC7ABA" w:rsidRPr="00214CD1" w:rsidRDefault="00BC7ABA" w:rsidP="00BC7ABA">
      <w:pPr>
        <w:ind w:left="4253"/>
        <w:jc w:val="both"/>
        <w:rPr>
          <w:rFonts w:ascii="Times New Roman" w:hAnsi="Times New Roman" w:cs="Times New Roman"/>
          <w:sz w:val="40"/>
          <w:szCs w:val="24"/>
        </w:rPr>
      </w:pPr>
    </w:p>
    <w:p w:rsidR="00BC7ABA" w:rsidRPr="00006E16" w:rsidRDefault="00BC7ABA" w:rsidP="00BC7ABA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6E16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006E16">
        <w:rPr>
          <w:rFonts w:ascii="Times New Roman" w:hAnsi="Times New Roman" w:cs="Times New Roman"/>
          <w:kern w:val="2"/>
          <w:sz w:val="24"/>
          <w:szCs w:val="24"/>
          <w:u w:val="single"/>
        </w:rPr>
        <w:t>технологический</w:t>
      </w:r>
    </w:p>
    <w:p w:rsidR="00BC7ABA" w:rsidRPr="00214CD1" w:rsidRDefault="00BC7ABA" w:rsidP="00BC7ABA">
      <w:pPr>
        <w:ind w:left="4253"/>
        <w:jc w:val="both"/>
        <w:rPr>
          <w:rFonts w:ascii="Times New Roman" w:hAnsi="Times New Roman" w:cs="Times New Roman"/>
          <w:i/>
          <w:szCs w:val="16"/>
        </w:rPr>
      </w:pPr>
      <w:r w:rsidRPr="00214CD1">
        <w:rPr>
          <w:rFonts w:ascii="Times New Roman" w:hAnsi="Times New Roman" w:cs="Times New Roman"/>
          <w:i/>
          <w:szCs w:val="16"/>
        </w:rPr>
        <w:t>при реализации программы среднего (полного) общего образования</w:t>
      </w:r>
    </w:p>
    <w:p w:rsidR="00BC7ABA" w:rsidRPr="00006E16" w:rsidRDefault="00BC7ABA" w:rsidP="00BC7ABA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7ABA" w:rsidRPr="00BC7ABA" w:rsidRDefault="00BC7ABA" w:rsidP="00BC7ABA">
      <w:pPr>
        <w:rPr>
          <w:rFonts w:ascii="Times New Roman" w:hAnsi="Times New Roman" w:cs="Times New Roman"/>
          <w:sz w:val="16"/>
          <w:szCs w:val="16"/>
        </w:rPr>
      </w:pPr>
    </w:p>
    <w:p w:rsidR="00BC7ABA" w:rsidRPr="00BC7ABA" w:rsidRDefault="00BC7ABA" w:rsidP="00BC7ABA">
      <w:pPr>
        <w:rPr>
          <w:rFonts w:ascii="Times New Roman" w:hAnsi="Times New Roman" w:cs="Times New Roman"/>
          <w:sz w:val="16"/>
          <w:szCs w:val="16"/>
        </w:rPr>
      </w:pPr>
    </w:p>
    <w:p w:rsidR="00BC7ABA" w:rsidRPr="00BC7ABA" w:rsidRDefault="00BC7ABA" w:rsidP="00BC7ABA">
      <w:pPr>
        <w:rPr>
          <w:rFonts w:ascii="Times New Roman" w:hAnsi="Times New Roman" w:cs="Times New Roman"/>
          <w:sz w:val="16"/>
          <w:szCs w:val="16"/>
        </w:rPr>
        <w:sectPr w:rsidR="00BC7ABA" w:rsidRPr="00BC7ABA" w:rsidSect="00BC7ABA">
          <w:footerReference w:type="default" r:id="rId8"/>
          <w:pgSz w:w="11910" w:h="16840"/>
          <w:pgMar w:top="700" w:right="1400" w:bottom="920" w:left="840" w:header="0" w:footer="1218" w:gutter="0"/>
          <w:cols w:space="720"/>
          <w:docGrid w:linePitch="299"/>
        </w:sectPr>
      </w:pPr>
    </w:p>
    <w:p w:rsidR="00006E16" w:rsidRDefault="00006E16" w:rsidP="00BC7ABA">
      <w:pPr>
        <w:pStyle w:val="af2"/>
        <w:tabs>
          <w:tab w:val="left" w:pos="5847"/>
        </w:tabs>
        <w:jc w:val="both"/>
        <w:rPr>
          <w:w w:val="100"/>
          <w:kern w:val="2"/>
        </w:rPr>
      </w:pPr>
    </w:p>
    <w:p w:rsidR="007726FF" w:rsidRDefault="007726FF" w:rsidP="00BC7ABA">
      <w:pPr>
        <w:spacing w:before="65"/>
        <w:ind w:right="62"/>
        <w:rPr>
          <w:rFonts w:ascii="Times New Roman" w:hAnsi="Times New Roman" w:cs="Times New Roman"/>
          <w:b/>
          <w:sz w:val="28"/>
        </w:rPr>
      </w:pPr>
    </w:p>
    <w:p w:rsidR="00635A72" w:rsidRPr="005A2D9E" w:rsidRDefault="00635A72" w:rsidP="00635A72">
      <w:pPr>
        <w:adjustRightInd w:val="0"/>
        <w:ind w:right="-1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>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, в том числе: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«Россия – страна возможностей»</w:t>
      </w:r>
      <w:hyperlink r:id="rId9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https://rsv.ru/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«Большая перемена»</w:t>
      </w:r>
      <w:hyperlink r:id="rId10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https://bolshayaperemena.online/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«Лидеры России»</w:t>
      </w:r>
      <w:hyperlink r:id="rId11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https://лидерыроссии.рф/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«Мы Вместе»</w:t>
      </w:r>
      <w:r w:rsidRPr="005A2D9E">
        <w:rPr>
          <w:rFonts w:ascii="Times New Roman" w:hAnsi="Times New Roman" w:cs="Times New Roman"/>
          <w:sz w:val="28"/>
          <w:szCs w:val="28"/>
        </w:rPr>
        <w:t xml:space="preserve"> (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волонтерство) </w:t>
      </w:r>
      <w:hyperlink r:id="rId12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https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://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onf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.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ru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отраслевые конкурсы профессионального мастерства;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«Ворлдскиллс Россия»;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«Абилимпикс»;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субъектов 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r w:rsidRPr="005A2D9E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>в соответствии с утвержденным региональном планом значимых мероприятий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), в том числе 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br/>
        <w:t>«День города» и др.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а также </w:t>
      </w: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отраслевые профессионально значимые события и праздники</w:t>
      </w:r>
      <w:r w:rsidRPr="005A2D9E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635A72" w:rsidRPr="005A2D9E" w:rsidRDefault="00635A72" w:rsidP="00635A72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635A72" w:rsidRDefault="00635A72" w:rsidP="00635A72">
      <w:pPr>
        <w:pStyle w:val="a6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2"/>
        <w:gridCol w:w="988"/>
        <w:gridCol w:w="1706"/>
        <w:gridCol w:w="2550"/>
        <w:gridCol w:w="849"/>
        <w:gridCol w:w="3544"/>
      </w:tblGrid>
      <w:tr w:rsidR="00635A72" w:rsidTr="00BE4399">
        <w:trPr>
          <w:trHeight w:val="551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92" w:type="dxa"/>
          </w:tcPr>
          <w:p w:rsidR="00635A72" w:rsidRDefault="00635A72" w:rsidP="00BE4399">
            <w:pPr>
              <w:pStyle w:val="TableParagraph"/>
              <w:spacing w:line="273" w:lineRule="exact"/>
              <w:ind w:left="100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635A72" w:rsidRDefault="00635A72" w:rsidP="00BE4399">
            <w:pPr>
              <w:pStyle w:val="TableParagraph"/>
              <w:spacing w:line="259" w:lineRule="exact"/>
              <w:ind w:left="1001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8" w:type="dxa"/>
          </w:tcPr>
          <w:p w:rsidR="00635A72" w:rsidRDefault="00635A72" w:rsidP="00BE4399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</w:t>
            </w:r>
          </w:p>
          <w:p w:rsidR="00635A72" w:rsidRDefault="00635A72" w:rsidP="00BE4399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ники</w:t>
            </w:r>
          </w:p>
        </w:tc>
        <w:tc>
          <w:tcPr>
            <w:tcW w:w="1706" w:type="dxa"/>
          </w:tcPr>
          <w:p w:rsidR="00635A72" w:rsidRDefault="00635A72" w:rsidP="00BE4399">
            <w:pPr>
              <w:pStyle w:val="TableParagraph"/>
              <w:spacing w:line="273" w:lineRule="exact"/>
              <w:ind w:left="20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635A72" w:rsidRDefault="00635A72" w:rsidP="00BE4399">
            <w:pPr>
              <w:pStyle w:val="TableParagraph"/>
              <w:spacing w:line="259" w:lineRule="exact"/>
              <w:ind w:left="20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635A72" w:rsidRDefault="00635A72" w:rsidP="00BE4399">
            <w:pPr>
              <w:pStyle w:val="TableParagraph"/>
              <w:spacing w:line="273" w:lineRule="exact"/>
              <w:ind w:left="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635A72" w:rsidRDefault="00635A72" w:rsidP="00BE4399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635A72" w:rsidTr="00BE4399">
        <w:trPr>
          <w:trHeight w:val="278"/>
        </w:trPr>
        <w:tc>
          <w:tcPr>
            <w:tcW w:w="14989" w:type="dxa"/>
            <w:gridSpan w:val="7"/>
          </w:tcPr>
          <w:p w:rsidR="00635A72" w:rsidRDefault="00635A72" w:rsidP="00BE4399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35A72" w:rsidTr="00BE4399">
        <w:trPr>
          <w:trHeight w:val="1932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988" w:type="dxa"/>
          </w:tcPr>
          <w:p w:rsidR="00635A72" w:rsidRPr="00742BF0" w:rsidRDefault="00635A72" w:rsidP="00BE4399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4B0D75">
              <w:rPr>
                <w:sz w:val="24"/>
                <w:lang w:val="ru-RU"/>
              </w:rPr>
              <w:t>2</w:t>
            </w:r>
            <w:r w:rsidR="00253B90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742BF0" w:rsidRDefault="00635A72" w:rsidP="00BE4399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зав. отделениями, классные руководители</w:t>
            </w:r>
          </w:p>
        </w:tc>
        <w:tc>
          <w:tcPr>
            <w:tcW w:w="849" w:type="dxa"/>
          </w:tcPr>
          <w:p w:rsidR="00635A72" w:rsidRPr="00742BF0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742BF0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635A72" w:rsidRPr="00742BF0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35A72" w:rsidTr="00BE4399">
        <w:trPr>
          <w:trHeight w:val="1529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635A72" w:rsidRPr="00C269F0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Урок Мира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635A72" w:rsidRPr="00B14CF8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1</w:t>
            </w:r>
          </w:p>
          <w:p w:rsidR="00635A72" w:rsidRPr="00B14CF8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2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3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635A72" w:rsidRPr="00FA0B43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1B5C2F" w:rsidRDefault="00635A72" w:rsidP="00BE4399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</w:tc>
      </w:tr>
      <w:tr w:rsidR="00635A72" w:rsidTr="00BE4399">
        <w:trPr>
          <w:trHeight w:val="1261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«ОБЖ» (подготовка обучающихся к действиям в условиях различного рода чрезвычайных ситуаций»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 ОБЖ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Pr="00B14CF8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635A72" w:rsidRPr="00B14CF8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8</w:t>
            </w:r>
          </w:p>
          <w:p w:rsidR="00635A72" w:rsidRPr="00B14CF8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9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635A72" w:rsidRPr="001B5C2F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BE4399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711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Куликовской битве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Преподаватели истории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BE4399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835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города Тулы и Тульской области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BE4399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113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педагоги-организаторы ОБЖ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8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BE4399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113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635A72" w:rsidRPr="00C269F0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День финансовой грамотности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BE4399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BE4399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BE4399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693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635A72" w:rsidRPr="00C269F0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«Кросс Наций» - 2021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 Тула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635A72" w:rsidRPr="00ED1775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ED1775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ED1775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tabs>
                <w:tab w:val="left" w:pos="2275"/>
              </w:tabs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Студенческое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5A72" w:rsidTr="00BE4399">
        <w:trPr>
          <w:trHeight w:val="561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Заседание студенческого совета «К успеху вместе»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B14CF8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2</w:t>
            </w:r>
          </w:p>
          <w:p w:rsidR="00635A72" w:rsidRPr="00B14CF8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635A72" w:rsidRPr="00B14CF8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4</w:t>
            </w:r>
          </w:p>
          <w:p w:rsidR="00635A72" w:rsidRPr="00B14CF8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5</w:t>
            </w:r>
          </w:p>
          <w:p w:rsidR="00635A72" w:rsidRPr="00B14CF8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</w:rPr>
              <w:t xml:space="preserve"> 6</w:t>
            </w:r>
          </w:p>
          <w:p w:rsidR="00635A72" w:rsidRPr="00BF227B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5A6C37" w:rsidTr="00BE4399">
        <w:trPr>
          <w:trHeight w:val="561"/>
        </w:trPr>
        <w:tc>
          <w:tcPr>
            <w:tcW w:w="960" w:type="dxa"/>
          </w:tcPr>
          <w:p w:rsidR="005A6C37" w:rsidRPr="005F157A" w:rsidRDefault="005A6C37" w:rsidP="005A6C37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392" w:type="dxa"/>
          </w:tcPr>
          <w:p w:rsidR="005A6C37" w:rsidRPr="005F157A" w:rsidRDefault="00253B90" w:rsidP="005A6C37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программиста в России</w:t>
            </w:r>
          </w:p>
        </w:tc>
        <w:tc>
          <w:tcPr>
            <w:tcW w:w="988" w:type="dxa"/>
          </w:tcPr>
          <w:p w:rsidR="005A6C37" w:rsidRPr="00C269F0" w:rsidRDefault="00253B90" w:rsidP="005A6C37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5A6C37" w:rsidRPr="00C269F0" w:rsidRDefault="005A6C37" w:rsidP="005A6C37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5A6C37" w:rsidRPr="005F157A" w:rsidRDefault="005A6C37" w:rsidP="005A6C37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 w:rsidR="004B0D75"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5A6C37" w:rsidRDefault="00082E98" w:rsidP="005A6C3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082E98" w:rsidRDefault="00082E98" w:rsidP="005A6C3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082E98" w:rsidRDefault="00082E98" w:rsidP="005A6C3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082E98" w:rsidRPr="008F5C72" w:rsidRDefault="00082E98" w:rsidP="005A6C3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5A6C37" w:rsidRPr="005A2D9E" w:rsidRDefault="005A6C37" w:rsidP="005A6C37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5A6C37" w:rsidRDefault="005A6C37" w:rsidP="005A6C37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5A6C37" w:rsidRPr="005A2D9E" w:rsidRDefault="005A6C37" w:rsidP="005A6C37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5A6C37" w:rsidRPr="005A2D9E" w:rsidRDefault="005A6C37" w:rsidP="005A6C37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5A6C37" w:rsidRPr="005A6C37" w:rsidRDefault="005A6C37" w:rsidP="005A6C37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413"/>
        </w:trPr>
        <w:tc>
          <w:tcPr>
            <w:tcW w:w="960" w:type="dxa"/>
          </w:tcPr>
          <w:p w:rsidR="00635A72" w:rsidRPr="005F157A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5F157A">
              <w:rPr>
                <w:sz w:val="24"/>
                <w:lang w:val="ru-RU"/>
              </w:rPr>
              <w:t>1.</w:t>
            </w:r>
          </w:p>
        </w:tc>
        <w:tc>
          <w:tcPr>
            <w:tcW w:w="4392" w:type="dxa"/>
          </w:tcPr>
          <w:p w:rsidR="00635A72" w:rsidRPr="00C269F0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Фотоконкурс «Я первокурсник!»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DE115B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Pr="00DE115B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635A72" w:rsidRPr="00DE115B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406"/>
        </w:trPr>
        <w:tc>
          <w:tcPr>
            <w:tcW w:w="14989" w:type="dxa"/>
            <w:gridSpan w:val="7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 w:rsidRPr="00C269F0">
              <w:rPr>
                <w:b/>
                <w:sz w:val="24"/>
              </w:rPr>
              <w:t>ОКТЯБРЬ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Всероссийский открытый урок «ОБЖ», приуроченный ко Дню гражданской обороны в Российской Федерации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  <w:szCs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0602D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0602D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Pr="0000082B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2</w:t>
            </w:r>
          </w:p>
          <w:p w:rsidR="00635A72" w:rsidRPr="0000082B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3</w:t>
            </w:r>
          </w:p>
          <w:p w:rsidR="00635A72" w:rsidRPr="0000082B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5</w:t>
            </w:r>
          </w:p>
          <w:p w:rsidR="00635A72" w:rsidRPr="0000082B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6</w:t>
            </w:r>
          </w:p>
          <w:p w:rsidR="00635A72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635A72" w:rsidRPr="0000082B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Праздничный концерт к Международному Дню учителя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6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Pr="00B14CF8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776FF5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Открытом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региональном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чемпионате «Молодые профессионалы»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WorldSkills</w:t>
            </w: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A2D9E">
              <w:rPr>
                <w:sz w:val="24"/>
                <w:lang w:val="ru-RU"/>
              </w:rPr>
              <w:t xml:space="preserve">) </w:t>
            </w:r>
          </w:p>
          <w:p w:rsidR="00635A72" w:rsidRPr="005A2D9E" w:rsidRDefault="00635A72" w:rsidP="00BE439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635A72" w:rsidRDefault="00253B90" w:rsidP="00BE4399">
            <w:pPr>
              <w:pStyle w:val="TableParagraph"/>
              <w:ind w:left="26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A2D9E" w:rsidRDefault="00635A72" w:rsidP="00BE4399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Колледж,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площадки по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компетенци-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ям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Администрация колледжа, главный эксперт компетенции, эксперты компатрио- ты, преподаватели- наставники, студенты,</w:t>
            </w:r>
          </w:p>
          <w:p w:rsidR="00635A72" w:rsidRDefault="00635A72" w:rsidP="00BE4399">
            <w:pPr>
              <w:pStyle w:val="TableParagraph"/>
              <w:spacing w:line="264" w:lineRule="exact"/>
              <w:ind w:left="110" w:right="171"/>
              <w:rPr>
                <w:sz w:val="24"/>
              </w:rPr>
            </w:pPr>
            <w:r>
              <w:rPr>
                <w:sz w:val="24"/>
              </w:rPr>
              <w:t>Медиа-центр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BE4399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6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776FF5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реподаватели</w:t>
            </w:r>
          </w:p>
        </w:tc>
        <w:tc>
          <w:tcPr>
            <w:tcW w:w="849" w:type="dxa"/>
          </w:tcPr>
          <w:p w:rsidR="00635A72" w:rsidRPr="00AC537D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BE4399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776FF5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</w:t>
            </w:r>
          </w:p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9373B5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Pr="009373B5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9373B5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635A72" w:rsidRPr="009373B5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дела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BE4399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7A6626" w:rsidRDefault="00635A72" w:rsidP="00BE4399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 с родителями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776FF5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Первенство колледжа по волейболу среди девушек</w:t>
            </w:r>
          </w:p>
        </w:tc>
        <w:tc>
          <w:tcPr>
            <w:tcW w:w="988" w:type="dxa"/>
          </w:tcPr>
          <w:p w:rsidR="00635A72" w:rsidRPr="00C269F0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CB6998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776FF5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правам и ответственности несовершеннолетних, с приглашением сотрудников ОДН ОП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A97957" w:rsidRDefault="00635A72" w:rsidP="00BE439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A97957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  <w:p w:rsidR="00635A72" w:rsidRPr="00A97957" w:rsidRDefault="00635A72" w:rsidP="00BE439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BE439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082E98" w:rsidTr="00BE4399">
        <w:trPr>
          <w:trHeight w:val="570"/>
        </w:trPr>
        <w:tc>
          <w:tcPr>
            <w:tcW w:w="960" w:type="dxa"/>
          </w:tcPr>
          <w:p w:rsidR="00082E98" w:rsidRDefault="00082E98" w:rsidP="00082E98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82E98" w:rsidRPr="005A2D9E" w:rsidRDefault="00082E98" w:rsidP="00082E98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88" w:type="dxa"/>
          </w:tcPr>
          <w:p w:rsidR="00082E98" w:rsidRPr="00C269F0" w:rsidRDefault="00082E98" w:rsidP="00082E98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82E98" w:rsidRPr="00C269F0" w:rsidRDefault="00082E98" w:rsidP="00082E98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82E98" w:rsidRPr="005F157A" w:rsidRDefault="00082E98" w:rsidP="00082E98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082E98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082E98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082E98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082E98" w:rsidRPr="008F5C72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082E98" w:rsidRPr="005A2D9E" w:rsidRDefault="00082E98" w:rsidP="00082E9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82E98" w:rsidRDefault="00082E98" w:rsidP="00082E9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82E98" w:rsidRPr="005A2D9E" w:rsidRDefault="00082E98" w:rsidP="00082E9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82E98" w:rsidRPr="005A2D9E" w:rsidRDefault="00082E98" w:rsidP="00082E98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082E98" w:rsidRPr="005A6C37" w:rsidRDefault="00082E98" w:rsidP="00082E98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14989" w:type="dxa"/>
            <w:gridSpan w:val="7"/>
          </w:tcPr>
          <w:p w:rsidR="00635A72" w:rsidRPr="00680FD8" w:rsidRDefault="00635A72" w:rsidP="00BE4399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635A72" w:rsidRPr="00462F04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>ЛР 1</w:t>
            </w:r>
          </w:p>
          <w:p w:rsidR="00635A72" w:rsidRPr="00462F04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462F04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  <w:p w:rsidR="00635A72" w:rsidRPr="00462F04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ЛР 12</w:t>
            </w:r>
          </w:p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635A72" w:rsidRPr="00462F04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3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082E98" w:rsidTr="00BE4399">
        <w:trPr>
          <w:trHeight w:val="570"/>
        </w:trPr>
        <w:tc>
          <w:tcPr>
            <w:tcW w:w="960" w:type="dxa"/>
          </w:tcPr>
          <w:p w:rsidR="00082E98" w:rsidRPr="00136C70" w:rsidRDefault="00082E98" w:rsidP="00082E98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082E98" w:rsidRPr="00136C70" w:rsidRDefault="00082E98" w:rsidP="00082E98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без </w:t>
            </w:r>
            <w:r>
              <w:rPr>
                <w:sz w:val="24"/>
              </w:rPr>
              <w:t>Wi</w:t>
            </w:r>
            <w:r w:rsidRPr="00136C7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Fi</w:t>
            </w:r>
          </w:p>
        </w:tc>
        <w:tc>
          <w:tcPr>
            <w:tcW w:w="988" w:type="dxa"/>
          </w:tcPr>
          <w:p w:rsidR="00082E98" w:rsidRPr="00C269F0" w:rsidRDefault="00082E98" w:rsidP="00082E98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82E98" w:rsidRPr="00C269F0" w:rsidRDefault="00082E98" w:rsidP="00082E98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82E98" w:rsidRPr="005F157A" w:rsidRDefault="00082E98" w:rsidP="00082E98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082E98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082E98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082E98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082E98" w:rsidRPr="008F5C72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082E98" w:rsidRPr="005A2D9E" w:rsidRDefault="00082E98" w:rsidP="00082E9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82E98" w:rsidRDefault="00082E98" w:rsidP="00082E9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82E98" w:rsidRPr="005A2D9E" w:rsidRDefault="00082E98" w:rsidP="00082E9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82E98" w:rsidRPr="005A2D9E" w:rsidRDefault="00082E98" w:rsidP="00082E98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082E98" w:rsidRPr="005A6C37" w:rsidRDefault="00082E98" w:rsidP="00082E98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правовой помощи детям. Приглашение специалистов территориальных отделов министерства труда и социальной защиты Тульской области, сотрудников КДНиЗП и ПДН.</w:t>
            </w:r>
          </w:p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966674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Социальные педагоги</w:t>
            </w:r>
          </w:p>
        </w:tc>
        <w:tc>
          <w:tcPr>
            <w:tcW w:w="849" w:type="dxa"/>
          </w:tcPr>
          <w:p w:rsidR="00635A72" w:rsidRPr="00500615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2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3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7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8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9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10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00615">
              <w:rPr>
                <w:sz w:val="24"/>
                <w:lang w:val="ru-RU"/>
              </w:rPr>
              <w:t>Классное</w:t>
            </w:r>
            <w:r w:rsidRPr="00500615">
              <w:rPr>
                <w:spacing w:val="12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руководство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и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настав ничество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родителями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082E98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Спортивные эстафеты к Всемирному дню молодежи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234017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234017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8</w:t>
            </w:r>
          </w:p>
          <w:p w:rsidR="00635A72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234017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</w:tc>
      </w:tr>
      <w:tr w:rsidR="00082E98" w:rsidTr="00BE4399">
        <w:trPr>
          <w:trHeight w:val="570"/>
        </w:trPr>
        <w:tc>
          <w:tcPr>
            <w:tcW w:w="960" w:type="dxa"/>
          </w:tcPr>
          <w:p w:rsidR="00082E98" w:rsidRPr="00136C70" w:rsidRDefault="00082E98" w:rsidP="00082E98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82E98" w:rsidRPr="00136C70" w:rsidRDefault="00082E98" w:rsidP="00082E98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информации</w:t>
            </w:r>
          </w:p>
        </w:tc>
        <w:tc>
          <w:tcPr>
            <w:tcW w:w="988" w:type="dxa"/>
          </w:tcPr>
          <w:p w:rsidR="00082E98" w:rsidRPr="00C269F0" w:rsidRDefault="00082E98" w:rsidP="00082E98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82E98" w:rsidRPr="00C269F0" w:rsidRDefault="00082E98" w:rsidP="00082E98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82E98" w:rsidRPr="005F157A" w:rsidRDefault="00082E98" w:rsidP="00082E98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082E98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082E98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082E98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ЛР13</w:t>
            </w:r>
          </w:p>
          <w:p w:rsidR="00082E98" w:rsidRPr="008F5C72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082E98" w:rsidRPr="005A2D9E" w:rsidRDefault="00082E98" w:rsidP="00082E9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82E98" w:rsidRDefault="00082E98" w:rsidP="00082E9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82E98" w:rsidRPr="005A2D9E" w:rsidRDefault="00082E98" w:rsidP="00082E9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Развитие карьеры</w:t>
            </w:r>
          </w:p>
          <w:p w:rsidR="00082E98" w:rsidRPr="005A2D9E" w:rsidRDefault="00082E98" w:rsidP="00082E98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082E98" w:rsidRPr="005A6C37" w:rsidRDefault="00082E98" w:rsidP="00082E98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136C70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«Мама знает всё» ко Дню матери в России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743E1F" w:rsidRDefault="00635A72" w:rsidP="00BE439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743E1F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Pr="00142275" w:rsidRDefault="00635A72" w:rsidP="00BE439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lang w:val="ru-RU"/>
              </w:rPr>
              <w:t xml:space="preserve"> 12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7B7468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136C70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Фестиваль ГТО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BE439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ЛР 5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6" w:lineRule="exact"/>
              <w:ind w:left="112" w:right="300"/>
              <w:rPr>
                <w:spacing w:val="-57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Студенческие и социальные медиа</w:t>
            </w:r>
          </w:p>
          <w:p w:rsidR="00635A72" w:rsidRPr="005A2D9E" w:rsidRDefault="00635A72" w:rsidP="00BE4399">
            <w:pPr>
              <w:pStyle w:val="TableParagraph"/>
              <w:spacing w:line="276" w:lineRule="exact"/>
              <w:ind w:left="112" w:right="300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0006FA" w:rsidTr="00BE4399">
        <w:trPr>
          <w:trHeight w:val="570"/>
        </w:trPr>
        <w:tc>
          <w:tcPr>
            <w:tcW w:w="960" w:type="dxa"/>
          </w:tcPr>
          <w:p w:rsidR="000006FA" w:rsidRPr="008D3036" w:rsidRDefault="000006FA" w:rsidP="000006F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392" w:type="dxa"/>
          </w:tcPr>
          <w:p w:rsidR="000006FA" w:rsidRPr="008D3036" w:rsidRDefault="000006FA" w:rsidP="000006F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защиты информации</w:t>
            </w:r>
          </w:p>
        </w:tc>
        <w:tc>
          <w:tcPr>
            <w:tcW w:w="988" w:type="dxa"/>
          </w:tcPr>
          <w:p w:rsidR="000006FA" w:rsidRPr="00C269F0" w:rsidRDefault="000006FA" w:rsidP="000006F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006FA" w:rsidRPr="00C269F0" w:rsidRDefault="000006FA" w:rsidP="000006F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006FA" w:rsidRPr="005F157A" w:rsidRDefault="000006FA" w:rsidP="000006FA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0006FA" w:rsidRPr="008F5C72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0006FA" w:rsidRPr="005A2D9E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006FA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006FA" w:rsidRPr="005A2D9E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006FA" w:rsidRPr="005A2D9E" w:rsidRDefault="000006FA" w:rsidP="000006FA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0006FA" w:rsidRPr="005A6C37" w:rsidRDefault="000006FA" w:rsidP="000006FA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286"/>
        </w:trPr>
        <w:tc>
          <w:tcPr>
            <w:tcW w:w="14989" w:type="dxa"/>
            <w:gridSpan w:val="7"/>
          </w:tcPr>
          <w:p w:rsidR="00635A72" w:rsidRPr="00097627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097627">
              <w:rPr>
                <w:b/>
                <w:sz w:val="24"/>
                <w:szCs w:val="24"/>
              </w:rPr>
              <w:t>ДЕКАБРЬ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борьбы со СПИДом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едагоги-психологи, социальные педагоги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 ничество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0006FA" w:rsidTr="00BE4399">
        <w:trPr>
          <w:trHeight w:val="570"/>
        </w:trPr>
        <w:tc>
          <w:tcPr>
            <w:tcW w:w="960" w:type="dxa"/>
          </w:tcPr>
          <w:p w:rsidR="000006FA" w:rsidRPr="00BF5763" w:rsidRDefault="000006FA" w:rsidP="000006F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0006FA" w:rsidRPr="00BF5763" w:rsidRDefault="000006FA" w:rsidP="000006F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информатики в России</w:t>
            </w:r>
          </w:p>
        </w:tc>
        <w:tc>
          <w:tcPr>
            <w:tcW w:w="988" w:type="dxa"/>
          </w:tcPr>
          <w:p w:rsidR="000006FA" w:rsidRPr="00C269F0" w:rsidRDefault="000006FA" w:rsidP="000006F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006FA" w:rsidRPr="00C269F0" w:rsidRDefault="000006FA" w:rsidP="000006F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006FA" w:rsidRPr="005F157A" w:rsidRDefault="000006FA" w:rsidP="000006FA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0006FA" w:rsidRPr="008F5C72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0006FA" w:rsidRPr="005A2D9E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006FA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006FA" w:rsidRPr="005A2D9E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006FA" w:rsidRPr="005A2D9E" w:rsidRDefault="000006FA" w:rsidP="000006FA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0006FA" w:rsidRPr="005A6C37" w:rsidRDefault="000006FA" w:rsidP="000006FA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BF576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Волонтёрская акция ко Дню добровольца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BF576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Героев Отечества»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6 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BF576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Конституции России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 Ключевые  мероприятия</w:t>
            </w:r>
          </w:p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7B7468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BF576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Единый урок «Права человека»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правовых дисциплин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082E98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Спортивный праздник «Спортивная Елка 2022»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7B74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BE4399">
        <w:trPr>
          <w:trHeight w:val="392"/>
        </w:trPr>
        <w:tc>
          <w:tcPr>
            <w:tcW w:w="14989" w:type="dxa"/>
            <w:gridSpan w:val="7"/>
          </w:tcPr>
          <w:p w:rsidR="00635A72" w:rsidRPr="00CC2486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CC2486">
              <w:rPr>
                <w:b/>
                <w:sz w:val="24"/>
                <w:szCs w:val="24"/>
              </w:rPr>
              <w:t>ЯНВАРЬ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Праздничная программа, посвященная Дню студента. Встреча директора с лучшими студентами колледжа.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</w:t>
            </w:r>
            <w:r w:rsidRPr="005A2D9E">
              <w:rPr>
                <w:sz w:val="24"/>
                <w:lang w:val="ru-RU"/>
              </w:rPr>
              <w:lastRenderedPageBreak/>
              <w:t>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lastRenderedPageBreak/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lastRenderedPageBreak/>
              <w:t>ЛР 6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на лучшую снежную фигуру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0006FA" w:rsidTr="00BE4399">
        <w:trPr>
          <w:trHeight w:val="570"/>
        </w:trPr>
        <w:tc>
          <w:tcPr>
            <w:tcW w:w="960" w:type="dxa"/>
          </w:tcPr>
          <w:p w:rsidR="000006FA" w:rsidRPr="00E83F40" w:rsidRDefault="000006FA" w:rsidP="000006F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0006FA" w:rsidRPr="00E83F40" w:rsidRDefault="000006FA" w:rsidP="000006F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защиты персональных данных</w:t>
            </w:r>
          </w:p>
        </w:tc>
        <w:tc>
          <w:tcPr>
            <w:tcW w:w="988" w:type="dxa"/>
          </w:tcPr>
          <w:p w:rsidR="000006FA" w:rsidRPr="00C269F0" w:rsidRDefault="000006FA" w:rsidP="000006F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006FA" w:rsidRPr="00C269F0" w:rsidRDefault="000006FA" w:rsidP="000006F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006FA" w:rsidRPr="005F157A" w:rsidRDefault="000006FA" w:rsidP="000006FA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0006FA" w:rsidRPr="008F5C72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0006FA" w:rsidRPr="005A2D9E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006FA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006FA" w:rsidRPr="005A2D9E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006FA" w:rsidRPr="005A2D9E" w:rsidRDefault="000006FA" w:rsidP="000006FA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0006FA" w:rsidRPr="005A6C37" w:rsidRDefault="000006FA" w:rsidP="000006FA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082E98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BA2D42">
              <w:rPr>
                <w:sz w:val="24"/>
              </w:rPr>
              <w:t>Соревнования «Зимние забавы»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A2D42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BE4399">
        <w:trPr>
          <w:trHeight w:val="570"/>
        </w:trPr>
        <w:tc>
          <w:tcPr>
            <w:tcW w:w="14989" w:type="dxa"/>
            <w:gridSpan w:val="7"/>
          </w:tcPr>
          <w:p w:rsidR="00635A72" w:rsidRPr="00696474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696474">
              <w:rPr>
                <w:b/>
                <w:sz w:val="24"/>
                <w:szCs w:val="24"/>
              </w:rPr>
              <w:t>ФЕВРАЛЬ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Месячник оборонно </w:t>
            </w:r>
            <w:r>
              <w:rPr>
                <w:sz w:val="24"/>
                <w:lang w:val="ru-RU"/>
              </w:rPr>
              <w:t>–</w:t>
            </w:r>
            <w:r w:rsidRPr="005A2D9E">
              <w:rPr>
                <w:sz w:val="24"/>
                <w:lang w:val="ru-RU"/>
              </w:rPr>
              <w:t xml:space="preserve"> массовой работы, посвященной Дню защитника Отечества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дела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0006FA" w:rsidTr="00BE4399">
        <w:trPr>
          <w:trHeight w:val="570"/>
        </w:trPr>
        <w:tc>
          <w:tcPr>
            <w:tcW w:w="960" w:type="dxa"/>
          </w:tcPr>
          <w:p w:rsidR="000006FA" w:rsidRPr="000006FA" w:rsidRDefault="000006FA" w:rsidP="000006F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0006FA" w:rsidRPr="000006FA" w:rsidRDefault="000006FA" w:rsidP="000006F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безопасного интернета</w:t>
            </w:r>
          </w:p>
        </w:tc>
        <w:tc>
          <w:tcPr>
            <w:tcW w:w="988" w:type="dxa"/>
          </w:tcPr>
          <w:p w:rsidR="000006FA" w:rsidRPr="00C269F0" w:rsidRDefault="000006FA" w:rsidP="000006F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006FA" w:rsidRPr="00C269F0" w:rsidRDefault="000006FA" w:rsidP="000006F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006FA" w:rsidRPr="005F157A" w:rsidRDefault="000006FA" w:rsidP="000006FA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0006FA" w:rsidRPr="008F5C72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0006FA" w:rsidRPr="005A2D9E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006FA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006FA" w:rsidRPr="005A2D9E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006FA" w:rsidRPr="005A2D9E" w:rsidRDefault="000006FA" w:rsidP="000006FA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диа</w:t>
            </w:r>
          </w:p>
          <w:p w:rsidR="000006FA" w:rsidRPr="005A6C37" w:rsidRDefault="000006FA" w:rsidP="000006FA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0006F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ко Дню всех влюбленных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0006FA" w:rsidTr="00BE4399">
        <w:trPr>
          <w:trHeight w:val="570"/>
        </w:trPr>
        <w:tc>
          <w:tcPr>
            <w:tcW w:w="960" w:type="dxa"/>
          </w:tcPr>
          <w:p w:rsidR="000006FA" w:rsidRPr="00C00785" w:rsidRDefault="000006FA" w:rsidP="000006F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0006FA" w:rsidRPr="00D469EE" w:rsidRDefault="000006FA" w:rsidP="000006F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компьютерщика</w:t>
            </w:r>
          </w:p>
        </w:tc>
        <w:tc>
          <w:tcPr>
            <w:tcW w:w="988" w:type="dxa"/>
          </w:tcPr>
          <w:p w:rsidR="000006FA" w:rsidRPr="00C269F0" w:rsidRDefault="000006FA" w:rsidP="000006F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006FA" w:rsidRPr="00C269F0" w:rsidRDefault="000006FA" w:rsidP="000006F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006FA" w:rsidRPr="005F157A" w:rsidRDefault="000006FA" w:rsidP="000006FA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0006FA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0006FA" w:rsidRPr="008F5C72" w:rsidRDefault="000006FA" w:rsidP="00000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0006FA" w:rsidRPr="005A2D9E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006FA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006FA" w:rsidRPr="005A2D9E" w:rsidRDefault="000006FA" w:rsidP="000006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006FA" w:rsidRPr="005A2D9E" w:rsidRDefault="000006FA" w:rsidP="000006FA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0006FA" w:rsidRPr="005A6C37" w:rsidRDefault="000006FA" w:rsidP="000006FA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Военно-спортивная игра «Служить Отчизне!»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082E98" w:rsidTr="00BE4399">
        <w:trPr>
          <w:trHeight w:val="570"/>
        </w:trPr>
        <w:tc>
          <w:tcPr>
            <w:tcW w:w="960" w:type="dxa"/>
          </w:tcPr>
          <w:p w:rsidR="00082E98" w:rsidRPr="00D469EE" w:rsidRDefault="00082E98" w:rsidP="00082E98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082E98" w:rsidRPr="00D469EE" w:rsidRDefault="00082E98" w:rsidP="00082E98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безопасного интернета</w:t>
            </w:r>
          </w:p>
        </w:tc>
        <w:tc>
          <w:tcPr>
            <w:tcW w:w="988" w:type="dxa"/>
          </w:tcPr>
          <w:p w:rsidR="00082E98" w:rsidRPr="00553CD1" w:rsidRDefault="00082E98" w:rsidP="00082E98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82E98" w:rsidRPr="00553CD1" w:rsidRDefault="00082E98" w:rsidP="00082E98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82E98" w:rsidRPr="005F157A" w:rsidRDefault="00082E98" w:rsidP="00082E98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082E98" w:rsidRPr="00B14CF8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11</w:t>
            </w:r>
          </w:p>
          <w:p w:rsidR="00082E98" w:rsidRPr="00B14CF8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13</w:t>
            </w:r>
          </w:p>
          <w:p w:rsidR="00082E98" w:rsidRPr="00B14CF8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14</w:t>
            </w:r>
          </w:p>
          <w:p w:rsidR="00082E98" w:rsidRPr="008F5C72" w:rsidRDefault="00082E98" w:rsidP="00082E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082E98" w:rsidRDefault="00082E98" w:rsidP="00082E9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82E98" w:rsidRPr="005A2D9E" w:rsidRDefault="00082E98" w:rsidP="00082E9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82E98" w:rsidRPr="005A2D9E" w:rsidRDefault="00082E98" w:rsidP="00082E98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082E98" w:rsidRPr="005A6C37" w:rsidRDefault="00082E98" w:rsidP="00082E98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B70E7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во всероссийских соревнованиях «Лыжня России»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B70E7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Виртуальная выставка и библиотечный урок «Аты-баты, скоро </w:t>
            </w:r>
            <w:r w:rsidRPr="005A2D9E">
              <w:rPr>
                <w:sz w:val="24"/>
                <w:lang w:val="ru-RU"/>
              </w:rPr>
              <w:lastRenderedPageBreak/>
              <w:t>вам в солдаты!»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lastRenderedPageBreak/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Зав. Библиотеками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7B7468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Организация предметно-эстетической среды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B70E7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 посвящённый Сталинградской битве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</w:t>
            </w:r>
            <w:r w:rsidR="007403A4">
              <w:rPr>
                <w:sz w:val="24"/>
                <w:lang w:val="ru-RU"/>
              </w:rPr>
              <w:t>-</w:t>
            </w:r>
            <w:r w:rsidRPr="005A2D9E">
              <w:rPr>
                <w:sz w:val="24"/>
                <w:lang w:val="ru-RU"/>
              </w:rPr>
              <w:t xml:space="preserve"> 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B70E7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обороне Севастополя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</w:t>
            </w:r>
            <w:r w:rsidR="007403A4">
              <w:rPr>
                <w:sz w:val="24"/>
                <w:lang w:val="ru-RU"/>
              </w:rPr>
              <w:t>-</w:t>
            </w:r>
            <w:r w:rsidRPr="005A2D9E">
              <w:rPr>
                <w:sz w:val="24"/>
                <w:lang w:val="ru-RU"/>
              </w:rPr>
              <w:t xml:space="preserve"> 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14989" w:type="dxa"/>
            <w:gridSpan w:val="7"/>
          </w:tcPr>
          <w:p w:rsidR="00635A72" w:rsidRPr="00BF3349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BF3349">
              <w:rPr>
                <w:b/>
                <w:sz w:val="24"/>
                <w:szCs w:val="24"/>
              </w:rPr>
              <w:t>МАРТ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r w:rsidRPr="00BF3349">
              <w:rPr>
                <w:sz w:val="24"/>
              </w:rPr>
              <w:t>Всемирного дня гражданской обороны)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</w:t>
            </w:r>
            <w:r w:rsidR="007403A4">
              <w:rPr>
                <w:sz w:val="24"/>
                <w:lang w:val="ru-RU"/>
              </w:rPr>
              <w:t>-</w:t>
            </w:r>
            <w:r w:rsidRPr="005A2D9E">
              <w:rPr>
                <w:sz w:val="24"/>
                <w:lang w:val="ru-RU"/>
              </w:rPr>
              <w:t xml:space="preserve"> ничество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к Международному женскому Дню.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Pr="007B7468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Спортивная игра «А, ну-ка, девушки!»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Default="00635A72" w:rsidP="00BE4399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4C02EB" w:rsidTr="00BE4399">
        <w:trPr>
          <w:trHeight w:val="570"/>
        </w:trPr>
        <w:tc>
          <w:tcPr>
            <w:tcW w:w="960" w:type="dxa"/>
          </w:tcPr>
          <w:p w:rsidR="004C02EB" w:rsidRPr="006A73A2" w:rsidRDefault="004C02EB" w:rsidP="004C02E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4C02EB" w:rsidRPr="006A73A2" w:rsidRDefault="004C02EB" w:rsidP="004C02E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резервного копирования</w:t>
            </w:r>
          </w:p>
        </w:tc>
        <w:tc>
          <w:tcPr>
            <w:tcW w:w="988" w:type="dxa"/>
          </w:tcPr>
          <w:p w:rsidR="004C02EB" w:rsidRPr="00C269F0" w:rsidRDefault="004C02EB" w:rsidP="004C02E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4C02EB" w:rsidRPr="00C269F0" w:rsidRDefault="004C02EB" w:rsidP="004C02E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4C02EB" w:rsidRPr="005F157A" w:rsidRDefault="004C02EB" w:rsidP="004C02E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4C02EB" w:rsidRDefault="004C02EB" w:rsidP="004C02E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4C02EB" w:rsidRDefault="004C02EB" w:rsidP="004C02E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4C02EB" w:rsidRDefault="004C02EB" w:rsidP="004C02E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4C02EB" w:rsidRPr="008F5C72" w:rsidRDefault="004C02EB" w:rsidP="004C02E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4C02EB" w:rsidRPr="005A2D9E" w:rsidRDefault="004C02EB" w:rsidP="004C02E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4C02EB" w:rsidRDefault="004C02EB" w:rsidP="004C02E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4C02EB" w:rsidRPr="005A2D9E" w:rsidRDefault="004C02EB" w:rsidP="004C02E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4C02EB" w:rsidRPr="005A2D9E" w:rsidRDefault="004C02EB" w:rsidP="004C02E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4C02EB" w:rsidRPr="005A6C37" w:rsidRDefault="004C02EB" w:rsidP="004C02E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4D53DD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воссоединению Крыма с Россией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Default="00635A72" w:rsidP="00BE439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115615" w:rsidRPr="005A2D9E" w:rsidRDefault="00115615" w:rsidP="0011561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115615" w:rsidRPr="005A2D9E" w:rsidRDefault="00115615" w:rsidP="00BE4399">
            <w:pPr>
              <w:pStyle w:val="TableParagraph"/>
              <w:ind w:left="112"/>
              <w:rPr>
                <w:sz w:val="24"/>
                <w:lang w:val="ru-RU"/>
              </w:rPr>
            </w:pP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4D53DD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«Здравствуй, Широкая Масленица!»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4D53DD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Акция, посвящённая Международному дню борьбы с наркоманией и наркобизнесом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Педагоги-психологи, социальные педагоги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4D53DD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проекте «Первое рабочее ме-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сто».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Встреча выпускников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специа-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листами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Центра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занятости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г. Тулы</w:t>
            </w:r>
          </w:p>
        </w:tc>
        <w:tc>
          <w:tcPr>
            <w:tcW w:w="988" w:type="dxa"/>
          </w:tcPr>
          <w:p w:rsidR="00635A72" w:rsidRDefault="00253B90" w:rsidP="00BE4399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tabs>
                <w:tab w:val="left" w:pos="18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Заместитель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директо-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ВР,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действия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5"/>
                <w:sz w:val="24"/>
                <w:lang w:val="ru-RU"/>
              </w:rPr>
              <w:t>трудо-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устройству выпускни-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ков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13-ЛР 15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635A72" w:rsidTr="00BE4399">
        <w:trPr>
          <w:trHeight w:val="328"/>
        </w:trPr>
        <w:tc>
          <w:tcPr>
            <w:tcW w:w="14989" w:type="dxa"/>
            <w:gridSpan w:val="7"/>
          </w:tcPr>
          <w:p w:rsidR="00635A72" w:rsidRPr="00120CC5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20CC5">
              <w:rPr>
                <w:b/>
                <w:sz w:val="24"/>
                <w:szCs w:val="24"/>
              </w:rPr>
              <w:t>АПРЕЛЬ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Спортивный праздник «День здоровья»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космонавтики. Гагаринский урок «Космос-это мы»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875119" w:rsidTr="00BE4399">
        <w:trPr>
          <w:trHeight w:val="570"/>
        </w:trPr>
        <w:tc>
          <w:tcPr>
            <w:tcW w:w="960" w:type="dxa"/>
          </w:tcPr>
          <w:p w:rsidR="00875119" w:rsidRPr="009E7927" w:rsidRDefault="00875119" w:rsidP="00875119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875119" w:rsidRPr="009E7927" w:rsidRDefault="00875119" w:rsidP="0087511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интернета</w:t>
            </w:r>
          </w:p>
        </w:tc>
        <w:tc>
          <w:tcPr>
            <w:tcW w:w="988" w:type="dxa"/>
          </w:tcPr>
          <w:p w:rsidR="00875119" w:rsidRPr="00C269F0" w:rsidRDefault="00875119" w:rsidP="0087511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875119" w:rsidRPr="00C269F0" w:rsidRDefault="00875119" w:rsidP="0087511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875119" w:rsidRPr="005F157A" w:rsidRDefault="00875119" w:rsidP="0087511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875119" w:rsidRDefault="00875119" w:rsidP="0087511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875119" w:rsidRDefault="00875119" w:rsidP="0087511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875119" w:rsidRDefault="00875119" w:rsidP="0087511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875119" w:rsidRPr="008F5C72" w:rsidRDefault="00875119" w:rsidP="0087511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875119" w:rsidRPr="005A2D9E" w:rsidRDefault="00875119" w:rsidP="0087511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875119" w:rsidRDefault="00875119" w:rsidP="0087511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875119" w:rsidRPr="005A2D9E" w:rsidRDefault="00875119" w:rsidP="0087511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875119" w:rsidRPr="005A2D9E" w:rsidRDefault="00875119" w:rsidP="0087511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875119" w:rsidRPr="005A6C37" w:rsidRDefault="00875119" w:rsidP="00875119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75119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памяти погибших в радиационных авариях и катастрофах.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875119" w:rsidTr="00BE4399">
        <w:trPr>
          <w:trHeight w:val="570"/>
        </w:trPr>
        <w:tc>
          <w:tcPr>
            <w:tcW w:w="960" w:type="dxa"/>
          </w:tcPr>
          <w:p w:rsidR="00875119" w:rsidRPr="00107EFB" w:rsidRDefault="00875119" w:rsidP="00875119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875119" w:rsidRPr="00107EFB" w:rsidRDefault="00875119" w:rsidP="0087511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рождения </w:t>
            </w:r>
            <w:r>
              <w:rPr>
                <w:sz w:val="24"/>
              </w:rPr>
              <w:t>RU</w:t>
            </w:r>
            <w:r>
              <w:rPr>
                <w:sz w:val="24"/>
                <w:lang w:val="ru-RU"/>
              </w:rPr>
              <w:t>нета</w:t>
            </w:r>
          </w:p>
        </w:tc>
        <w:tc>
          <w:tcPr>
            <w:tcW w:w="988" w:type="dxa"/>
          </w:tcPr>
          <w:p w:rsidR="00875119" w:rsidRPr="00C269F0" w:rsidRDefault="00875119" w:rsidP="0087511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875119" w:rsidRPr="00C269F0" w:rsidRDefault="00875119" w:rsidP="0087511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875119" w:rsidRPr="005F157A" w:rsidRDefault="00875119" w:rsidP="0087511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875119" w:rsidRDefault="00875119" w:rsidP="0087511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875119" w:rsidRDefault="00875119" w:rsidP="0087511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875119" w:rsidRDefault="00875119" w:rsidP="0087511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875119" w:rsidRPr="008F5C72" w:rsidRDefault="00875119" w:rsidP="0087511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875119" w:rsidRPr="005A2D9E" w:rsidRDefault="00875119" w:rsidP="0087511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875119" w:rsidRDefault="00875119" w:rsidP="0087511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875119" w:rsidRPr="005A2D9E" w:rsidRDefault="00875119" w:rsidP="0087511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875119" w:rsidRPr="005A2D9E" w:rsidRDefault="00875119" w:rsidP="0087511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875119" w:rsidRPr="005A6C37" w:rsidRDefault="00875119" w:rsidP="00875119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727474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КВН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635A72" w:rsidRDefault="00635A72" w:rsidP="00BE4399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региональной Спартакиаде допризывной молодежи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727474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727474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областном молодёжном военно-патриотическом форуме «Комбат»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402"/>
        </w:trPr>
        <w:tc>
          <w:tcPr>
            <w:tcW w:w="14989" w:type="dxa"/>
            <w:gridSpan w:val="7"/>
          </w:tcPr>
          <w:p w:rsidR="00635A72" w:rsidRPr="00D81748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81748">
              <w:rPr>
                <w:b/>
                <w:sz w:val="24"/>
                <w:szCs w:val="24"/>
              </w:rPr>
              <w:t>МАЙ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Литературно – музыкальная композиция «Этот праздник со слезами на глазах…»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Всероссийский урок Победы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Международному дню семьи </w:t>
            </w:r>
            <w:r w:rsidRPr="005A2D9E">
              <w:rPr>
                <w:rFonts w:hint="eastAsia"/>
                <w:sz w:val="24"/>
                <w:lang w:val="ru-RU"/>
              </w:rPr>
              <w:t>«</w:t>
            </w:r>
            <w:r w:rsidRPr="005A2D9E">
              <w:rPr>
                <w:sz w:val="24"/>
                <w:lang w:val="ru-RU"/>
              </w:rPr>
              <w:t>Семья и Отечество в моей жизни</w:t>
            </w:r>
            <w:r w:rsidRPr="005A2D9E">
              <w:rPr>
                <w:rFonts w:hint="eastAsia"/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  <w:p w:rsidR="00635A72" w:rsidRDefault="00635A72" w:rsidP="00BE4399">
            <w:pPr>
              <w:pStyle w:val="TableParagraph"/>
              <w:spacing w:line="266" w:lineRule="exact"/>
              <w:rPr>
                <w:sz w:val="24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памяти умерших от СПИДа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городской военно-спортивной игре «Победа»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Всемирный день без табака. Акция</w:t>
            </w:r>
          </w:p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«Меняю сигарету на конфету»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Pr="00CD213E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635A72" w:rsidRPr="00CD213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Спартакиада «Стартуем вместе!»</w:t>
            </w:r>
          </w:p>
        </w:tc>
        <w:tc>
          <w:tcPr>
            <w:tcW w:w="988" w:type="dxa"/>
          </w:tcPr>
          <w:p w:rsidR="00635A72" w:rsidRPr="00CD213E" w:rsidRDefault="00253B90" w:rsidP="00253B90">
            <w:pPr>
              <w:pStyle w:val="TableParagraph"/>
              <w:spacing w:line="268" w:lineRule="exact"/>
              <w:ind w:left="108" w:right="93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CD213E" w:rsidRDefault="00635A72" w:rsidP="00BE4399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635A72" w:rsidRPr="005A2D9E" w:rsidRDefault="00635A72" w:rsidP="00BE4399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635A72" w:rsidRPr="00C269F0" w:rsidRDefault="00635A72" w:rsidP="00BE4399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635A72" w:rsidRPr="00742BF0" w:rsidRDefault="00635A72" w:rsidP="00BE439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742BF0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российского</w:t>
            </w:r>
            <w:r w:rsidRPr="00742BF0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предпринимательства</w:t>
            </w:r>
            <w:r w:rsidRPr="00742BF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(классные часы, викторины, занятия по</w:t>
            </w:r>
            <w:r w:rsidRPr="00742BF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основам предпринимательства, публи</w:t>
            </w:r>
          </w:p>
        </w:tc>
        <w:tc>
          <w:tcPr>
            <w:tcW w:w="988" w:type="dxa"/>
          </w:tcPr>
          <w:p w:rsidR="00635A72" w:rsidRPr="00742BF0" w:rsidRDefault="00253B90" w:rsidP="00BE4399">
            <w:pPr>
              <w:pStyle w:val="TableParagraph"/>
              <w:spacing w:line="268" w:lineRule="exact"/>
              <w:ind w:left="197" w:right="93"/>
              <w:jc w:val="both"/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742BF0" w:rsidRDefault="00635A72" w:rsidP="00BE4399">
            <w:pPr>
              <w:rPr>
                <w:rFonts w:ascii="Times New Roman" w:hAnsi="Times New Roman" w:cs="Times New Roman"/>
                <w:sz w:val="24"/>
              </w:rPr>
            </w:pPr>
            <w:r w:rsidRPr="00742BF0">
              <w:rPr>
                <w:rFonts w:ascii="Times New Roman" w:hAnsi="Times New Roman" w:cs="Times New Roman"/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BE4399">
            <w:pPr>
              <w:pStyle w:val="TableParagraph"/>
              <w:ind w:left="110" w:right="171"/>
            </w:pPr>
            <w:r w:rsidRPr="00C0602D"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BE4399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BE4399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346"/>
        </w:trPr>
        <w:tc>
          <w:tcPr>
            <w:tcW w:w="14989" w:type="dxa"/>
            <w:gridSpan w:val="7"/>
          </w:tcPr>
          <w:p w:rsidR="00635A72" w:rsidRPr="00174D66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74D66">
              <w:rPr>
                <w:b/>
                <w:sz w:val="24"/>
                <w:szCs w:val="24"/>
              </w:rPr>
              <w:t>ИЮНЬ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рисунков на асфальте, посвященный Международному Дню защиты детей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русского языка – Пушкинский день России»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Преподаватели литературы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>Всероссийский «Петровский урок»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7E66B4" w:rsidTr="00BE4399">
        <w:trPr>
          <w:trHeight w:val="570"/>
        </w:trPr>
        <w:tc>
          <w:tcPr>
            <w:tcW w:w="960" w:type="dxa"/>
          </w:tcPr>
          <w:p w:rsidR="007E66B4" w:rsidRPr="001B4E0D" w:rsidRDefault="007E66B4" w:rsidP="007E66B4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7E66B4" w:rsidRPr="007E66B4" w:rsidRDefault="007E66B4" w:rsidP="007E66B4">
            <w:pPr>
              <w:pStyle w:val="TableParagraph"/>
              <w:ind w:left="0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блогера</w:t>
            </w:r>
          </w:p>
        </w:tc>
        <w:tc>
          <w:tcPr>
            <w:tcW w:w="988" w:type="dxa"/>
          </w:tcPr>
          <w:p w:rsidR="007E66B4" w:rsidRPr="00C269F0" w:rsidRDefault="007E66B4" w:rsidP="007E66B4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7E66B4" w:rsidRPr="00C269F0" w:rsidRDefault="007E66B4" w:rsidP="007E66B4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7E66B4" w:rsidRPr="005F157A" w:rsidRDefault="007E66B4" w:rsidP="007E66B4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7E66B4" w:rsidRDefault="007E66B4" w:rsidP="007E66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7E66B4" w:rsidRDefault="007E66B4" w:rsidP="007E66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7E66B4" w:rsidRDefault="007E66B4" w:rsidP="007E66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7E66B4" w:rsidRPr="008F5C72" w:rsidRDefault="007E66B4" w:rsidP="007E66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7E66B4" w:rsidRPr="005A2D9E" w:rsidRDefault="007E66B4" w:rsidP="007E66B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7E66B4" w:rsidRDefault="007E66B4" w:rsidP="007E66B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7E66B4" w:rsidRPr="005A2D9E" w:rsidRDefault="007E66B4" w:rsidP="007E66B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7E66B4" w:rsidRPr="005A2D9E" w:rsidRDefault="007E66B4" w:rsidP="007E66B4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7E66B4" w:rsidRPr="005A6C37" w:rsidRDefault="007E66B4" w:rsidP="007E66B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России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96F27" w:rsidRDefault="00635A72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 xml:space="preserve">День памяти и скорби. 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7E66B4" w:rsidTr="00BE4399">
        <w:trPr>
          <w:trHeight w:val="570"/>
        </w:trPr>
        <w:tc>
          <w:tcPr>
            <w:tcW w:w="960" w:type="dxa"/>
          </w:tcPr>
          <w:p w:rsidR="007E66B4" w:rsidRPr="007E66B4" w:rsidRDefault="007E66B4" w:rsidP="007E66B4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7E66B4" w:rsidRPr="007E66B4" w:rsidRDefault="007E66B4" w:rsidP="007E66B4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системного администратора</w:t>
            </w:r>
          </w:p>
        </w:tc>
        <w:tc>
          <w:tcPr>
            <w:tcW w:w="988" w:type="dxa"/>
          </w:tcPr>
          <w:p w:rsidR="007E66B4" w:rsidRPr="00C269F0" w:rsidRDefault="007E66B4" w:rsidP="007E66B4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7E66B4" w:rsidRPr="00C269F0" w:rsidRDefault="007E66B4" w:rsidP="007E66B4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7E66B4" w:rsidRPr="005F157A" w:rsidRDefault="007E66B4" w:rsidP="007E66B4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7E66B4" w:rsidRDefault="007E66B4" w:rsidP="007E66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7E66B4" w:rsidRDefault="007E66B4" w:rsidP="007E66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7E66B4" w:rsidRDefault="007E66B4" w:rsidP="007E66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7E66B4" w:rsidRPr="008F5C72" w:rsidRDefault="007E66B4" w:rsidP="007E66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7E66B4" w:rsidRPr="005A2D9E" w:rsidRDefault="007E66B4" w:rsidP="007E66B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7E66B4" w:rsidRDefault="007E66B4" w:rsidP="007E66B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7E66B4" w:rsidRPr="005A2D9E" w:rsidRDefault="007E66B4" w:rsidP="007E66B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7E66B4" w:rsidRPr="005A2D9E" w:rsidRDefault="007E66B4" w:rsidP="007E66B4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7E66B4" w:rsidRPr="005A6C37" w:rsidRDefault="007E66B4" w:rsidP="007E66B4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7E66B4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«Готовимся к экзаменам»</w:t>
            </w:r>
          </w:p>
        </w:tc>
        <w:tc>
          <w:tcPr>
            <w:tcW w:w="988" w:type="dxa"/>
          </w:tcPr>
          <w:p w:rsidR="00635A72" w:rsidRPr="00553CD1" w:rsidRDefault="00253B90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96F27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292"/>
        </w:trPr>
        <w:tc>
          <w:tcPr>
            <w:tcW w:w="14989" w:type="dxa"/>
            <w:gridSpan w:val="7"/>
          </w:tcPr>
          <w:p w:rsidR="00635A72" w:rsidRPr="002C7926" w:rsidRDefault="00635A72" w:rsidP="00BE4399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ИЮЛЬ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семьи,</w:t>
            </w:r>
            <w:r w:rsidRPr="005A2D9E">
              <w:rPr>
                <w:spacing w:val="4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любви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4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верности</w:t>
            </w:r>
            <w:r w:rsidRPr="005A2D9E">
              <w:rPr>
                <w:spacing w:val="4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публикации</w:t>
            </w:r>
            <w:r w:rsidRPr="005A2D9E">
              <w:rPr>
                <w:spacing w:val="-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635A72" w:rsidRDefault="00253B90" w:rsidP="00BE4399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BE4399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635A72" w:rsidRDefault="00635A72" w:rsidP="00BE43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</w:t>
            </w:r>
            <w:r>
              <w:rPr>
                <w:sz w:val="24"/>
              </w:rPr>
              <w:lastRenderedPageBreak/>
              <w:t>программного обеспечения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ЛР 5</w:t>
            </w:r>
          </w:p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ЛР 11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</w:p>
          <w:p w:rsidR="00635A72" w:rsidRDefault="00635A72" w:rsidP="00BE439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</w:t>
            </w:r>
          </w:p>
        </w:tc>
      </w:tr>
      <w:tr w:rsidR="00635A72" w:rsidTr="00BE4399">
        <w:trPr>
          <w:trHeight w:val="358"/>
        </w:trPr>
        <w:tc>
          <w:tcPr>
            <w:tcW w:w="14989" w:type="dxa"/>
            <w:gridSpan w:val="7"/>
          </w:tcPr>
          <w:p w:rsidR="00635A72" w:rsidRPr="002C7926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tabs>
                <w:tab w:val="left" w:pos="789"/>
                <w:tab w:val="left" w:pos="2142"/>
                <w:tab w:val="left" w:pos="3110"/>
              </w:tabs>
              <w:ind w:left="108" w:right="9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Государственного</w:t>
            </w:r>
            <w:r w:rsidRPr="005A2D9E">
              <w:rPr>
                <w:spacing w:val="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Флага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Россий-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ской</w:t>
            </w:r>
            <w:r w:rsidRPr="005A2D9E">
              <w:rPr>
                <w:sz w:val="24"/>
                <w:lang w:val="ru-RU"/>
              </w:rPr>
              <w:tab/>
              <w:t>Федерации</w:t>
            </w:r>
            <w:r w:rsidRPr="005A2D9E">
              <w:rPr>
                <w:sz w:val="24"/>
                <w:lang w:val="ru-RU"/>
              </w:rPr>
              <w:tab/>
              <w:t>(акции,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2"/>
                <w:sz w:val="24"/>
                <w:lang w:val="ru-RU"/>
              </w:rPr>
              <w:t>флешмобы,</w:t>
            </w:r>
          </w:p>
          <w:p w:rsidR="00635A72" w:rsidRDefault="00635A72" w:rsidP="00BE439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соцсетях)</w:t>
            </w:r>
          </w:p>
        </w:tc>
        <w:tc>
          <w:tcPr>
            <w:tcW w:w="988" w:type="dxa"/>
          </w:tcPr>
          <w:p w:rsidR="00635A72" w:rsidRDefault="00253B90" w:rsidP="00BE4399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BE4399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635A72" w:rsidRDefault="00635A72" w:rsidP="00BE43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воинской</w:t>
            </w:r>
            <w:r w:rsidRPr="005A2D9E">
              <w:rPr>
                <w:spacing w:val="5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славы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России</w:t>
            </w:r>
            <w:r w:rsidRPr="005A2D9E">
              <w:rPr>
                <w:spacing w:val="5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(Курская</w:t>
            </w:r>
          </w:p>
          <w:p w:rsidR="00635A72" w:rsidRPr="005A2D9E" w:rsidRDefault="00635A72" w:rsidP="00BE439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битва,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1943)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2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2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 кации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635A72" w:rsidRDefault="00253B90" w:rsidP="00BE4399">
            <w:pPr>
              <w:pStyle w:val="TableParagraph"/>
              <w:spacing w:line="264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BE439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635A72" w:rsidRDefault="00635A72" w:rsidP="00BE43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</w:tbl>
    <w:p w:rsidR="00635A72" w:rsidRDefault="00635A72" w:rsidP="00635A72"/>
    <w:p w:rsidR="00820891" w:rsidRDefault="00820891" w:rsidP="00635A72">
      <w:pPr>
        <w:jc w:val="center"/>
      </w:pPr>
    </w:p>
    <w:sectPr w:rsidR="00820891" w:rsidSect="00BE4399">
      <w:pgSz w:w="16840" w:h="11910" w:orient="landscape"/>
      <w:pgMar w:top="840" w:right="700" w:bottom="1400" w:left="920" w:header="0" w:footer="12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098" w:rsidRDefault="00EC6098" w:rsidP="00B44E25">
      <w:pPr>
        <w:spacing w:line="240" w:lineRule="auto"/>
      </w:pPr>
      <w:r>
        <w:separator/>
      </w:r>
    </w:p>
  </w:endnote>
  <w:endnote w:type="continuationSeparator" w:id="1">
    <w:p w:rsidR="00EC6098" w:rsidRDefault="00EC6098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47" w:rsidRDefault="00913C90">
    <w:pPr>
      <w:pStyle w:val="a6"/>
      <w:spacing w:line="14" w:lineRule="auto"/>
      <w:ind w:left="0" w:firstLine="0"/>
      <w:jc w:val="left"/>
      <w:rPr>
        <w:sz w:val="19"/>
      </w:rPr>
    </w:pPr>
    <w:r w:rsidRPr="00913C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7pt;margin-top:544.4pt;width:18pt;height:15.3pt;z-index:-251658752;mso-position-horizontal-relative:page;mso-position-vertical-relative:page" filled="f" stroked="f">
          <v:textbox style="mso-next-textbox:#_x0000_s2053" inset="0,0,0,0">
            <w:txbxContent>
              <w:p w:rsidR="00B32647" w:rsidRDefault="00913C90">
                <w:pPr>
                  <w:pStyle w:val="a6"/>
                  <w:spacing w:before="10"/>
                  <w:ind w:left="60" w:firstLine="0"/>
                  <w:jc w:val="left"/>
                </w:pPr>
                <w:fldSimple w:instr=" PAGE ">
                  <w:r w:rsidR="00BC7AB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098" w:rsidRDefault="00EC6098" w:rsidP="00B44E25">
      <w:pPr>
        <w:spacing w:line="240" w:lineRule="auto"/>
      </w:pPr>
      <w:r>
        <w:separator/>
      </w:r>
    </w:p>
  </w:footnote>
  <w:footnote w:type="continuationSeparator" w:id="1">
    <w:p w:rsidR="00EC6098" w:rsidRDefault="00EC6098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06FA"/>
    <w:rsid w:val="00003421"/>
    <w:rsid w:val="000053AF"/>
    <w:rsid w:val="00006E16"/>
    <w:rsid w:val="00055BC1"/>
    <w:rsid w:val="00061E15"/>
    <w:rsid w:val="00066EAA"/>
    <w:rsid w:val="00082E98"/>
    <w:rsid w:val="000926C8"/>
    <w:rsid w:val="000955B4"/>
    <w:rsid w:val="000C1101"/>
    <w:rsid w:val="000C6F75"/>
    <w:rsid w:val="000C77B8"/>
    <w:rsid w:val="000E312D"/>
    <w:rsid w:val="000F2DEF"/>
    <w:rsid w:val="00107EFB"/>
    <w:rsid w:val="00115615"/>
    <w:rsid w:val="001268DA"/>
    <w:rsid w:val="001268E1"/>
    <w:rsid w:val="00136C70"/>
    <w:rsid w:val="001505C6"/>
    <w:rsid w:val="00162FC3"/>
    <w:rsid w:val="00204E6D"/>
    <w:rsid w:val="00214CD1"/>
    <w:rsid w:val="00223833"/>
    <w:rsid w:val="0023547B"/>
    <w:rsid w:val="00253B90"/>
    <w:rsid w:val="0028456F"/>
    <w:rsid w:val="002873F5"/>
    <w:rsid w:val="002917AA"/>
    <w:rsid w:val="002935EF"/>
    <w:rsid w:val="002A3567"/>
    <w:rsid w:val="00327753"/>
    <w:rsid w:val="0033435F"/>
    <w:rsid w:val="00336180"/>
    <w:rsid w:val="003413CA"/>
    <w:rsid w:val="003534AB"/>
    <w:rsid w:val="00376D82"/>
    <w:rsid w:val="003F1335"/>
    <w:rsid w:val="003F6B35"/>
    <w:rsid w:val="004011E2"/>
    <w:rsid w:val="004143AA"/>
    <w:rsid w:val="0042674B"/>
    <w:rsid w:val="0047126E"/>
    <w:rsid w:val="004956F4"/>
    <w:rsid w:val="004B0D75"/>
    <w:rsid w:val="004C02EB"/>
    <w:rsid w:val="004C4C36"/>
    <w:rsid w:val="004D53DD"/>
    <w:rsid w:val="004E7FFA"/>
    <w:rsid w:val="004F6638"/>
    <w:rsid w:val="0051492D"/>
    <w:rsid w:val="00515F90"/>
    <w:rsid w:val="005358E9"/>
    <w:rsid w:val="00540B50"/>
    <w:rsid w:val="0055523E"/>
    <w:rsid w:val="00562157"/>
    <w:rsid w:val="005A2D9E"/>
    <w:rsid w:val="005A5E64"/>
    <w:rsid w:val="005A6C37"/>
    <w:rsid w:val="005B23C7"/>
    <w:rsid w:val="005D2DB7"/>
    <w:rsid w:val="005F157A"/>
    <w:rsid w:val="00626F95"/>
    <w:rsid w:val="00633D98"/>
    <w:rsid w:val="00635A72"/>
    <w:rsid w:val="00655DC2"/>
    <w:rsid w:val="006664E7"/>
    <w:rsid w:val="006A4D26"/>
    <w:rsid w:val="006A73A2"/>
    <w:rsid w:val="006E0967"/>
    <w:rsid w:val="006F7CB0"/>
    <w:rsid w:val="007124D2"/>
    <w:rsid w:val="00727474"/>
    <w:rsid w:val="007403A4"/>
    <w:rsid w:val="007668DA"/>
    <w:rsid w:val="007726FF"/>
    <w:rsid w:val="00776FF5"/>
    <w:rsid w:val="00782950"/>
    <w:rsid w:val="0078440A"/>
    <w:rsid w:val="0078577C"/>
    <w:rsid w:val="007858A9"/>
    <w:rsid w:val="007930DB"/>
    <w:rsid w:val="007D7D44"/>
    <w:rsid w:val="007E66B4"/>
    <w:rsid w:val="008054F2"/>
    <w:rsid w:val="00820891"/>
    <w:rsid w:val="008251F1"/>
    <w:rsid w:val="00825B0E"/>
    <w:rsid w:val="00826505"/>
    <w:rsid w:val="00830227"/>
    <w:rsid w:val="00830BA8"/>
    <w:rsid w:val="00875119"/>
    <w:rsid w:val="00882291"/>
    <w:rsid w:val="0089558B"/>
    <w:rsid w:val="00895C99"/>
    <w:rsid w:val="008A7A3C"/>
    <w:rsid w:val="008B70E7"/>
    <w:rsid w:val="008D3036"/>
    <w:rsid w:val="008F457C"/>
    <w:rsid w:val="00913C90"/>
    <w:rsid w:val="00964D7A"/>
    <w:rsid w:val="009831DF"/>
    <w:rsid w:val="009B120B"/>
    <w:rsid w:val="009D4C74"/>
    <w:rsid w:val="009E00D9"/>
    <w:rsid w:val="009F235B"/>
    <w:rsid w:val="00A14C6F"/>
    <w:rsid w:val="00A21253"/>
    <w:rsid w:val="00A4291D"/>
    <w:rsid w:val="00A4591E"/>
    <w:rsid w:val="00A46EF7"/>
    <w:rsid w:val="00A47E07"/>
    <w:rsid w:val="00A65F5D"/>
    <w:rsid w:val="00A73C25"/>
    <w:rsid w:val="00A952BA"/>
    <w:rsid w:val="00AB1737"/>
    <w:rsid w:val="00AD5ACF"/>
    <w:rsid w:val="00AF1483"/>
    <w:rsid w:val="00AF20BB"/>
    <w:rsid w:val="00B206BC"/>
    <w:rsid w:val="00B32647"/>
    <w:rsid w:val="00B428A5"/>
    <w:rsid w:val="00B44E25"/>
    <w:rsid w:val="00B94FE2"/>
    <w:rsid w:val="00BC0CC8"/>
    <w:rsid w:val="00BC7ABA"/>
    <w:rsid w:val="00BD0A5A"/>
    <w:rsid w:val="00BD0E1E"/>
    <w:rsid w:val="00BD3028"/>
    <w:rsid w:val="00BD4A74"/>
    <w:rsid w:val="00BE4399"/>
    <w:rsid w:val="00BF5763"/>
    <w:rsid w:val="00C12980"/>
    <w:rsid w:val="00C21E7F"/>
    <w:rsid w:val="00C30716"/>
    <w:rsid w:val="00C314AC"/>
    <w:rsid w:val="00C66276"/>
    <w:rsid w:val="00C81D8B"/>
    <w:rsid w:val="00C87465"/>
    <w:rsid w:val="00CC416C"/>
    <w:rsid w:val="00CD213E"/>
    <w:rsid w:val="00CD5332"/>
    <w:rsid w:val="00CE0A98"/>
    <w:rsid w:val="00CE48BF"/>
    <w:rsid w:val="00CF1705"/>
    <w:rsid w:val="00D12364"/>
    <w:rsid w:val="00D171AF"/>
    <w:rsid w:val="00D20C64"/>
    <w:rsid w:val="00D33B41"/>
    <w:rsid w:val="00D37E52"/>
    <w:rsid w:val="00D469EE"/>
    <w:rsid w:val="00D733CF"/>
    <w:rsid w:val="00D82A69"/>
    <w:rsid w:val="00D862A0"/>
    <w:rsid w:val="00DA10E1"/>
    <w:rsid w:val="00DB30F3"/>
    <w:rsid w:val="00DE0FF1"/>
    <w:rsid w:val="00E42BD8"/>
    <w:rsid w:val="00E4481B"/>
    <w:rsid w:val="00E45665"/>
    <w:rsid w:val="00E66D04"/>
    <w:rsid w:val="00E83F40"/>
    <w:rsid w:val="00EC6098"/>
    <w:rsid w:val="00EE6462"/>
    <w:rsid w:val="00F31BFF"/>
    <w:rsid w:val="00F53BF9"/>
    <w:rsid w:val="00F641B6"/>
    <w:rsid w:val="00F73C90"/>
    <w:rsid w:val="00FA1F21"/>
    <w:rsid w:val="00FA3D92"/>
    <w:rsid w:val="00FD3A50"/>
    <w:rsid w:val="00FE5C88"/>
    <w:rsid w:val="00FF122B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character" w:customStyle="1" w:styleId="af1">
    <w:name w:val="Без интервала Знак"/>
    <w:link w:val="af2"/>
    <w:uiPriority w:val="99"/>
    <w:locked/>
    <w:rsid w:val="00006E16"/>
    <w:rPr>
      <w:color w:val="000000"/>
      <w:w w:val="90"/>
      <w:sz w:val="28"/>
      <w:szCs w:val="28"/>
    </w:rPr>
  </w:style>
  <w:style w:type="paragraph" w:styleId="af2">
    <w:name w:val="No Spacing"/>
    <w:link w:val="af1"/>
    <w:uiPriority w:val="99"/>
    <w:qFormat/>
    <w:rsid w:val="00006E16"/>
    <w:pPr>
      <w:spacing w:line="240" w:lineRule="auto"/>
    </w:pPr>
    <w:rPr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3;&#1080;&#1076;&#1077;&#1088;&#1099;&#1088;&#1086;&#1089;&#1089;&#1080;&#1080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2E81-1C5B-4F26-B246-8850F616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17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76</cp:revision>
  <cp:lastPrinted>2022-10-27T13:07:00Z</cp:lastPrinted>
  <dcterms:created xsi:type="dcterms:W3CDTF">2021-12-07T08:46:00Z</dcterms:created>
  <dcterms:modified xsi:type="dcterms:W3CDTF">2023-04-25T07:05:00Z</dcterms:modified>
</cp:coreProperties>
</file>