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982B84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Медведева Людмила Сергеевна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 xml:space="preserve">ации «Лучшая разработка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>урока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982B84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 xml:space="preserve">методической </w:t>
      </w:r>
      <w:r>
        <w:rPr>
          <w:b/>
          <w:bCs/>
          <w:color w:val="0033CC"/>
          <w:sz w:val="28"/>
          <w:szCs w:val="28"/>
          <w:shd w:val="clear" w:color="auto" w:fill="FFFFFF"/>
        </w:rPr>
        <w:t>разработкой</w:t>
      </w:r>
      <w:r w:rsidR="00982B84">
        <w:rPr>
          <w:b/>
          <w:bCs/>
          <w:color w:val="0033CC"/>
          <w:sz w:val="28"/>
          <w:szCs w:val="28"/>
          <w:shd w:val="clear" w:color="auto" w:fill="FFFFFF"/>
        </w:rPr>
        <w:t xml:space="preserve"> для проведения занятия по теме</w:t>
      </w:r>
      <w:r w:rsidR="000A7884">
        <w:rPr>
          <w:b/>
          <w:bCs/>
          <w:color w:val="0033CC"/>
          <w:sz w:val="28"/>
          <w:szCs w:val="28"/>
          <w:shd w:val="clear" w:color="auto" w:fill="FFFFFF"/>
        </w:rPr>
        <w:t xml:space="preserve"> «</w:t>
      </w:r>
      <w:r w:rsidR="00982B84">
        <w:rPr>
          <w:b/>
          <w:bCs/>
          <w:color w:val="0033CC"/>
          <w:sz w:val="28"/>
          <w:szCs w:val="28"/>
          <w:shd w:val="clear" w:color="auto" w:fill="FFFFFF"/>
        </w:rPr>
        <w:t>Компьютерные вирусы» по дисциплине «Информатика»</w:t>
      </w:r>
    </w:p>
    <w:p w:rsidR="000A7884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0A7884" w:rsidRPr="00036159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982B84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57CFC"/>
    <w:rsid w:val="006768F6"/>
    <w:rsid w:val="006A657D"/>
    <w:rsid w:val="006B6715"/>
    <w:rsid w:val="006C186F"/>
    <w:rsid w:val="006D08E3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66</cp:revision>
  <dcterms:created xsi:type="dcterms:W3CDTF">2017-05-15T06:56:00Z</dcterms:created>
  <dcterms:modified xsi:type="dcterms:W3CDTF">2018-04-23T10:30:00Z</dcterms:modified>
</cp:coreProperties>
</file>