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FEC" w:rsidRPr="003B1823" w:rsidRDefault="00F06FEC" w:rsidP="00F06FEC">
      <w:pPr>
        <w:rPr>
          <w:color w:val="000080"/>
        </w:rPr>
      </w:pPr>
      <w:r>
        <w:rPr>
          <w:noProof/>
          <w:color w:val="00008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-1146810</wp:posOffset>
            </wp:positionH>
            <wp:positionV relativeFrom="paragraph">
              <wp:posOffset>-901065</wp:posOffset>
            </wp:positionV>
            <wp:extent cx="7658100" cy="10972800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10972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06FEC" w:rsidRPr="003B1823" w:rsidRDefault="00F06FEC" w:rsidP="00F06FEC">
      <w:pPr>
        <w:rPr>
          <w:color w:val="000080"/>
        </w:rPr>
      </w:pPr>
    </w:p>
    <w:p w:rsidR="00F06FEC" w:rsidRDefault="00614879" w:rsidP="00F06FEC">
      <w:pPr>
        <w:jc w:val="center"/>
        <w:rPr>
          <w:b/>
          <w:color w:val="000080"/>
          <w:sz w:val="26"/>
          <w:szCs w:val="26"/>
        </w:rPr>
      </w:pPr>
      <w:r>
        <w:rPr>
          <w:b/>
          <w:noProof/>
          <w:color w:val="000080"/>
          <w:sz w:val="26"/>
          <w:szCs w:val="2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1626870</wp:posOffset>
            </wp:positionH>
            <wp:positionV relativeFrom="margin">
              <wp:posOffset>441960</wp:posOffset>
            </wp:positionV>
            <wp:extent cx="2514600" cy="638175"/>
            <wp:effectExtent l="19050" t="0" r="0" b="0"/>
            <wp:wrapSquare wrapText="bothSides"/>
            <wp:docPr id="6" name="Рисунок 0" descr="логотип колледжа - новый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логотип колледжа - новый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6FEC" w:rsidRDefault="00F06FEC" w:rsidP="00F06FEC">
      <w:pPr>
        <w:jc w:val="center"/>
        <w:rPr>
          <w:b/>
          <w:color w:val="000080"/>
          <w:sz w:val="26"/>
          <w:szCs w:val="26"/>
        </w:rPr>
      </w:pPr>
    </w:p>
    <w:p w:rsidR="00F06FEC" w:rsidRDefault="00F06FEC" w:rsidP="00F06FEC">
      <w:pPr>
        <w:jc w:val="center"/>
        <w:rPr>
          <w:b/>
          <w:color w:val="000080"/>
          <w:sz w:val="26"/>
          <w:szCs w:val="26"/>
        </w:rPr>
      </w:pPr>
    </w:p>
    <w:p w:rsidR="00F06FEC" w:rsidRDefault="00F06FEC" w:rsidP="00F06FEC">
      <w:pPr>
        <w:jc w:val="center"/>
        <w:rPr>
          <w:b/>
          <w:color w:val="000080"/>
          <w:sz w:val="26"/>
          <w:szCs w:val="26"/>
        </w:rPr>
      </w:pPr>
    </w:p>
    <w:p w:rsidR="00F06FEC" w:rsidRDefault="00F06FEC" w:rsidP="00F06FEC">
      <w:pPr>
        <w:jc w:val="center"/>
        <w:rPr>
          <w:b/>
          <w:color w:val="000080"/>
          <w:sz w:val="26"/>
          <w:szCs w:val="26"/>
        </w:rPr>
      </w:pPr>
    </w:p>
    <w:p w:rsidR="00F06FEC" w:rsidRPr="003B1823" w:rsidRDefault="00F06FEC" w:rsidP="00F06FEC">
      <w:pPr>
        <w:jc w:val="center"/>
        <w:rPr>
          <w:b/>
          <w:color w:val="00008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1624965</wp:posOffset>
            </wp:positionH>
            <wp:positionV relativeFrom="margin">
              <wp:posOffset>394335</wp:posOffset>
            </wp:positionV>
            <wp:extent cx="2514600" cy="638175"/>
            <wp:effectExtent l="19050" t="0" r="0" b="0"/>
            <wp:wrapSquare wrapText="bothSides"/>
            <wp:docPr id="5" name="Рисунок 0" descr="логотип колледжа - новый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логотип колледжа - новый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3254">
        <w:rPr>
          <w:b/>
          <w:color w:val="000080"/>
          <w:sz w:val="26"/>
          <w:szCs w:val="26"/>
        </w:rPr>
        <w:t>Государственное профессиональное</w:t>
      </w:r>
      <w:r w:rsidRPr="003B1823">
        <w:rPr>
          <w:b/>
          <w:color w:val="000080"/>
          <w:sz w:val="26"/>
          <w:szCs w:val="26"/>
        </w:rPr>
        <w:t xml:space="preserve"> </w:t>
      </w:r>
    </w:p>
    <w:p w:rsidR="00F06FEC" w:rsidRPr="003B1823" w:rsidRDefault="00983254" w:rsidP="00F06FEC">
      <w:pPr>
        <w:jc w:val="center"/>
        <w:rPr>
          <w:b/>
          <w:color w:val="000080"/>
          <w:sz w:val="26"/>
          <w:szCs w:val="26"/>
        </w:rPr>
      </w:pPr>
      <w:r>
        <w:rPr>
          <w:b/>
          <w:color w:val="000080"/>
          <w:sz w:val="26"/>
          <w:szCs w:val="26"/>
        </w:rPr>
        <w:t>образовательное</w:t>
      </w:r>
      <w:r w:rsidR="00F06FEC" w:rsidRPr="003B1823">
        <w:rPr>
          <w:b/>
          <w:color w:val="000080"/>
          <w:sz w:val="26"/>
          <w:szCs w:val="26"/>
        </w:rPr>
        <w:t xml:space="preserve"> </w:t>
      </w:r>
      <w:r>
        <w:rPr>
          <w:b/>
          <w:color w:val="000080"/>
          <w:sz w:val="26"/>
          <w:szCs w:val="26"/>
        </w:rPr>
        <w:t>учреждение</w:t>
      </w:r>
      <w:r w:rsidR="00F06FEC" w:rsidRPr="003B1823">
        <w:rPr>
          <w:b/>
          <w:color w:val="000080"/>
          <w:sz w:val="26"/>
          <w:szCs w:val="26"/>
        </w:rPr>
        <w:t xml:space="preserve"> </w:t>
      </w:r>
    </w:p>
    <w:p w:rsidR="00F06FEC" w:rsidRPr="003B1823" w:rsidRDefault="00F06FEC" w:rsidP="00F06FEC">
      <w:pPr>
        <w:jc w:val="center"/>
        <w:rPr>
          <w:b/>
          <w:color w:val="000080"/>
          <w:sz w:val="26"/>
          <w:szCs w:val="26"/>
        </w:rPr>
      </w:pPr>
      <w:r w:rsidRPr="003B1823">
        <w:rPr>
          <w:b/>
          <w:color w:val="000080"/>
          <w:sz w:val="26"/>
          <w:szCs w:val="26"/>
        </w:rPr>
        <w:t xml:space="preserve"> Тульской области </w:t>
      </w:r>
    </w:p>
    <w:p w:rsidR="00F06FEC" w:rsidRPr="003B1823" w:rsidRDefault="00F06FEC" w:rsidP="00F06FEC">
      <w:pPr>
        <w:jc w:val="center"/>
        <w:rPr>
          <w:b/>
          <w:color w:val="000080"/>
          <w:sz w:val="26"/>
          <w:szCs w:val="26"/>
        </w:rPr>
      </w:pPr>
      <w:r w:rsidRPr="003B1823">
        <w:rPr>
          <w:b/>
          <w:color w:val="000080"/>
          <w:sz w:val="26"/>
          <w:szCs w:val="26"/>
        </w:rPr>
        <w:t xml:space="preserve">«Тульский колледж </w:t>
      </w:r>
      <w:proofErr w:type="gramStart"/>
      <w:r w:rsidRPr="003B1823">
        <w:rPr>
          <w:b/>
          <w:color w:val="000080"/>
          <w:sz w:val="26"/>
          <w:szCs w:val="26"/>
        </w:rPr>
        <w:t>профессиональных</w:t>
      </w:r>
      <w:proofErr w:type="gramEnd"/>
      <w:r w:rsidRPr="003B1823">
        <w:rPr>
          <w:b/>
          <w:color w:val="000080"/>
          <w:sz w:val="26"/>
          <w:szCs w:val="26"/>
        </w:rPr>
        <w:t xml:space="preserve"> </w:t>
      </w:r>
    </w:p>
    <w:p w:rsidR="00F06FEC" w:rsidRPr="003B1823" w:rsidRDefault="00F06FEC" w:rsidP="00F06FEC">
      <w:pPr>
        <w:jc w:val="center"/>
        <w:rPr>
          <w:color w:val="000080"/>
        </w:rPr>
      </w:pPr>
      <w:r w:rsidRPr="003B1823">
        <w:rPr>
          <w:b/>
          <w:color w:val="000080"/>
          <w:sz w:val="26"/>
          <w:szCs w:val="26"/>
        </w:rPr>
        <w:t>технологий и сервиса»</w:t>
      </w:r>
    </w:p>
    <w:p w:rsidR="00F06FEC" w:rsidRDefault="00F06FEC" w:rsidP="00F06FEC">
      <w:pPr>
        <w:jc w:val="center"/>
        <w:rPr>
          <w:rFonts w:ascii="Monotype Corsiva" w:hAnsi="Monotype Corsiva"/>
          <w:b/>
          <w:bCs/>
          <w:color w:val="000080"/>
          <w:sz w:val="96"/>
          <w:szCs w:val="96"/>
        </w:rPr>
      </w:pPr>
    </w:p>
    <w:p w:rsidR="00F06FEC" w:rsidRPr="0043618D" w:rsidRDefault="00F06FEC" w:rsidP="00F06FEC">
      <w:pPr>
        <w:jc w:val="center"/>
        <w:rPr>
          <w:rFonts w:ascii="Monotype Corsiva" w:hAnsi="Monotype Corsiva"/>
          <w:b/>
          <w:bCs/>
          <w:color w:val="0033CC"/>
          <w:sz w:val="96"/>
          <w:szCs w:val="96"/>
        </w:rPr>
      </w:pPr>
      <w:r w:rsidRPr="0043618D">
        <w:rPr>
          <w:rFonts w:ascii="Monotype Corsiva" w:hAnsi="Monotype Corsiva"/>
          <w:b/>
          <w:bCs/>
          <w:color w:val="0033CC"/>
          <w:sz w:val="96"/>
          <w:szCs w:val="96"/>
        </w:rPr>
        <w:t>Сертификат</w:t>
      </w:r>
    </w:p>
    <w:p w:rsidR="00F06FEC" w:rsidRPr="0043618D" w:rsidRDefault="00F06FEC" w:rsidP="00F06FEC">
      <w:pPr>
        <w:jc w:val="center"/>
        <w:rPr>
          <w:color w:val="0033CC"/>
          <w:sz w:val="52"/>
          <w:szCs w:val="52"/>
        </w:rPr>
      </w:pPr>
    </w:p>
    <w:p w:rsidR="00F06FEC" w:rsidRPr="00036159" w:rsidRDefault="00F06FEC" w:rsidP="00F06FEC">
      <w:pPr>
        <w:jc w:val="center"/>
        <w:rPr>
          <w:b/>
          <w:bCs/>
          <w:color w:val="0033CC"/>
          <w:sz w:val="28"/>
          <w:szCs w:val="28"/>
        </w:rPr>
      </w:pPr>
      <w:r w:rsidRPr="00036159">
        <w:rPr>
          <w:b/>
          <w:bCs/>
          <w:color w:val="0033CC"/>
          <w:sz w:val="28"/>
          <w:szCs w:val="28"/>
        </w:rPr>
        <w:t>Настоящим подтверждается, что</w:t>
      </w:r>
    </w:p>
    <w:p w:rsidR="00B732A9" w:rsidRPr="009A1935" w:rsidRDefault="00B23718" w:rsidP="00223BCE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color w:val="0033CC"/>
        </w:rPr>
      </w:pPr>
      <w:r>
        <w:rPr>
          <w:color w:val="0033CC"/>
        </w:rPr>
        <w:t>Данилова Лидия Петровна</w:t>
      </w:r>
    </w:p>
    <w:p w:rsidR="00983254" w:rsidRPr="00036159" w:rsidRDefault="00B65D95" w:rsidP="00CA00D4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>
        <w:rPr>
          <w:bCs w:val="0"/>
          <w:color w:val="0033CC"/>
          <w:sz w:val="28"/>
          <w:szCs w:val="28"/>
        </w:rPr>
        <w:t>принял</w:t>
      </w:r>
      <w:r w:rsidR="005C50C6">
        <w:rPr>
          <w:bCs w:val="0"/>
          <w:color w:val="0033CC"/>
          <w:sz w:val="28"/>
          <w:szCs w:val="28"/>
        </w:rPr>
        <w:t>а</w:t>
      </w:r>
      <w:r w:rsidR="00CA00D4" w:rsidRPr="00036159">
        <w:rPr>
          <w:bCs w:val="0"/>
          <w:color w:val="0033CC"/>
          <w:sz w:val="28"/>
          <w:szCs w:val="28"/>
        </w:rPr>
        <w:t xml:space="preserve"> </w:t>
      </w:r>
      <w:r w:rsidR="00983254" w:rsidRPr="00036159">
        <w:rPr>
          <w:bCs w:val="0"/>
          <w:color w:val="0033CC"/>
          <w:sz w:val="28"/>
          <w:szCs w:val="28"/>
        </w:rPr>
        <w:t>участи</w:t>
      </w:r>
      <w:r w:rsidR="00CA00D4" w:rsidRPr="00036159">
        <w:rPr>
          <w:bCs w:val="0"/>
          <w:color w:val="0033CC"/>
          <w:sz w:val="28"/>
          <w:szCs w:val="28"/>
        </w:rPr>
        <w:t>е</w:t>
      </w:r>
      <w:r w:rsidR="00983254" w:rsidRPr="00036159">
        <w:rPr>
          <w:bCs w:val="0"/>
          <w:color w:val="0033CC"/>
          <w:sz w:val="28"/>
          <w:szCs w:val="28"/>
        </w:rPr>
        <w:t xml:space="preserve"> в </w:t>
      </w:r>
      <w:proofErr w:type="gramStart"/>
      <w:r w:rsidR="00983254" w:rsidRPr="00036159">
        <w:rPr>
          <w:bCs w:val="0"/>
          <w:color w:val="0033CC"/>
          <w:sz w:val="28"/>
          <w:szCs w:val="28"/>
        </w:rPr>
        <w:t>общероссийском</w:t>
      </w:r>
      <w:proofErr w:type="gramEnd"/>
      <w:r w:rsidR="00983254" w:rsidRPr="00036159">
        <w:rPr>
          <w:bCs w:val="0"/>
          <w:color w:val="0033CC"/>
          <w:sz w:val="28"/>
          <w:szCs w:val="28"/>
        </w:rPr>
        <w:t xml:space="preserve"> </w:t>
      </w:r>
    </w:p>
    <w:p w:rsidR="00983254" w:rsidRPr="00036159" w:rsidRDefault="00983254" w:rsidP="00983254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 w:rsidRPr="00036159">
        <w:rPr>
          <w:bCs w:val="0"/>
          <w:color w:val="0033CC"/>
          <w:sz w:val="28"/>
          <w:szCs w:val="28"/>
        </w:rPr>
        <w:t xml:space="preserve">заочном </w:t>
      </w:r>
      <w:proofErr w:type="gramStart"/>
      <w:r w:rsidRPr="00036159">
        <w:rPr>
          <w:bCs w:val="0"/>
          <w:color w:val="0033CC"/>
          <w:sz w:val="28"/>
          <w:szCs w:val="28"/>
        </w:rPr>
        <w:t>конкурсе</w:t>
      </w:r>
      <w:proofErr w:type="gramEnd"/>
    </w:p>
    <w:p w:rsidR="00036159" w:rsidRPr="00036159" w:rsidRDefault="00983254" w:rsidP="0043618D">
      <w:pPr>
        <w:jc w:val="center"/>
        <w:rPr>
          <w:b/>
          <w:bCs/>
          <w:color w:val="0033CC"/>
          <w:sz w:val="28"/>
          <w:szCs w:val="28"/>
          <w:shd w:val="clear" w:color="auto" w:fill="FFFFFF"/>
        </w:rPr>
      </w:pPr>
      <w:r w:rsidRPr="00036159">
        <w:rPr>
          <w:b/>
          <w:color w:val="0033CC"/>
          <w:sz w:val="28"/>
          <w:szCs w:val="28"/>
        </w:rPr>
        <w:t xml:space="preserve"> </w:t>
      </w:r>
      <w:r w:rsidR="0043618D" w:rsidRPr="00036159">
        <w:rPr>
          <w:b/>
          <w:color w:val="0033CC"/>
          <w:sz w:val="28"/>
          <w:szCs w:val="28"/>
        </w:rPr>
        <w:t>«</w:t>
      </w:r>
      <w:r w:rsidR="007669ED" w:rsidRPr="00036159">
        <w:rPr>
          <w:b/>
          <w:color w:val="0033CC"/>
          <w:sz w:val="28"/>
          <w:szCs w:val="28"/>
        </w:rPr>
        <w:t>Коллекция педагогического мастерства и творчества</w:t>
      </w:r>
      <w:r w:rsidR="0043618D" w:rsidRPr="00036159">
        <w:rPr>
          <w:b/>
          <w:color w:val="0033CC"/>
          <w:sz w:val="28"/>
          <w:szCs w:val="28"/>
        </w:rPr>
        <w:t>»</w:t>
      </w:r>
      <w:r w:rsidR="0043618D" w:rsidRPr="00036159">
        <w:rPr>
          <w:b/>
          <w:bCs/>
          <w:color w:val="0033CC"/>
          <w:sz w:val="28"/>
          <w:szCs w:val="28"/>
          <w:shd w:val="clear" w:color="auto" w:fill="FFFFFF"/>
        </w:rPr>
        <w:t xml:space="preserve"> </w:t>
      </w:r>
      <w:r w:rsidR="007669ED" w:rsidRPr="00036159">
        <w:rPr>
          <w:b/>
          <w:bCs/>
          <w:color w:val="0033CC"/>
          <w:sz w:val="28"/>
          <w:szCs w:val="28"/>
          <w:shd w:val="clear" w:color="auto" w:fill="FFFFFF"/>
        </w:rPr>
        <w:t xml:space="preserve"> </w:t>
      </w:r>
    </w:p>
    <w:p w:rsidR="00877786" w:rsidRDefault="007669ED" w:rsidP="00877786">
      <w:pPr>
        <w:jc w:val="center"/>
        <w:rPr>
          <w:b/>
          <w:bCs/>
          <w:color w:val="0033CC"/>
          <w:sz w:val="28"/>
          <w:szCs w:val="28"/>
          <w:shd w:val="clear" w:color="auto" w:fill="FFFFFF"/>
        </w:rPr>
      </w:pPr>
      <w:r w:rsidRPr="00036159">
        <w:rPr>
          <w:b/>
          <w:bCs/>
          <w:color w:val="0033CC"/>
          <w:sz w:val="28"/>
          <w:szCs w:val="28"/>
          <w:shd w:val="clear" w:color="auto" w:fill="FFFFFF"/>
        </w:rPr>
        <w:t>в но</w:t>
      </w:r>
      <w:r w:rsidR="009D32F4">
        <w:rPr>
          <w:b/>
          <w:bCs/>
          <w:color w:val="0033CC"/>
          <w:sz w:val="28"/>
          <w:szCs w:val="28"/>
          <w:shd w:val="clear" w:color="auto" w:fill="FFFFFF"/>
        </w:rPr>
        <w:t>мин</w:t>
      </w:r>
      <w:r w:rsidR="002D00D6">
        <w:rPr>
          <w:b/>
          <w:bCs/>
          <w:color w:val="0033CC"/>
          <w:sz w:val="28"/>
          <w:szCs w:val="28"/>
          <w:shd w:val="clear" w:color="auto" w:fill="FFFFFF"/>
        </w:rPr>
        <w:t>ации «Мето</w:t>
      </w:r>
      <w:r w:rsidR="001752A8">
        <w:rPr>
          <w:b/>
          <w:bCs/>
          <w:color w:val="0033CC"/>
          <w:sz w:val="28"/>
          <w:szCs w:val="28"/>
          <w:shd w:val="clear" w:color="auto" w:fill="FFFFFF"/>
        </w:rPr>
        <w:t>дическое обеспечение дисциплины</w:t>
      </w:r>
      <w:r w:rsidRPr="00036159">
        <w:rPr>
          <w:b/>
          <w:bCs/>
          <w:color w:val="0033CC"/>
          <w:sz w:val="28"/>
          <w:szCs w:val="28"/>
          <w:shd w:val="clear" w:color="auto" w:fill="FFFFFF"/>
        </w:rPr>
        <w:t>»</w:t>
      </w:r>
    </w:p>
    <w:p w:rsidR="00982B84" w:rsidRDefault="00B65D95" w:rsidP="001752A8">
      <w:pPr>
        <w:jc w:val="center"/>
        <w:rPr>
          <w:b/>
          <w:bCs/>
          <w:color w:val="0033CC"/>
          <w:sz w:val="28"/>
          <w:szCs w:val="28"/>
          <w:shd w:val="clear" w:color="auto" w:fill="FFFFFF"/>
        </w:rPr>
      </w:pPr>
      <w:r>
        <w:rPr>
          <w:b/>
          <w:bCs/>
          <w:color w:val="0033CC"/>
          <w:sz w:val="28"/>
          <w:szCs w:val="28"/>
          <w:shd w:val="clear" w:color="auto" w:fill="FFFFFF"/>
        </w:rPr>
        <w:t xml:space="preserve"> с</w:t>
      </w:r>
      <w:r w:rsidR="00B23718">
        <w:rPr>
          <w:b/>
          <w:bCs/>
          <w:color w:val="0033CC"/>
          <w:sz w:val="28"/>
          <w:szCs w:val="28"/>
          <w:shd w:val="clear" w:color="auto" w:fill="FFFFFF"/>
        </w:rPr>
        <w:t>о сборником</w:t>
      </w:r>
      <w:r w:rsidR="00F4290E">
        <w:rPr>
          <w:b/>
          <w:bCs/>
          <w:color w:val="0033CC"/>
          <w:sz w:val="28"/>
          <w:szCs w:val="28"/>
          <w:shd w:val="clear" w:color="auto" w:fill="FFFFFF"/>
        </w:rPr>
        <w:t xml:space="preserve"> </w:t>
      </w:r>
      <w:r>
        <w:rPr>
          <w:b/>
          <w:bCs/>
          <w:color w:val="0033CC"/>
          <w:sz w:val="28"/>
          <w:szCs w:val="28"/>
          <w:shd w:val="clear" w:color="auto" w:fill="FFFFFF"/>
        </w:rPr>
        <w:t xml:space="preserve"> </w:t>
      </w:r>
      <w:r w:rsidR="00B23718">
        <w:rPr>
          <w:b/>
          <w:bCs/>
          <w:color w:val="0033CC"/>
          <w:sz w:val="28"/>
          <w:szCs w:val="28"/>
          <w:shd w:val="clear" w:color="auto" w:fill="FFFFFF"/>
        </w:rPr>
        <w:t>«</w:t>
      </w:r>
      <w:r>
        <w:rPr>
          <w:b/>
          <w:bCs/>
          <w:color w:val="0033CC"/>
          <w:sz w:val="28"/>
          <w:szCs w:val="28"/>
          <w:shd w:val="clear" w:color="auto" w:fill="FFFFFF"/>
        </w:rPr>
        <w:t xml:space="preserve"> </w:t>
      </w:r>
      <w:r w:rsidR="00B23718">
        <w:rPr>
          <w:b/>
          <w:bCs/>
          <w:color w:val="0033CC"/>
          <w:sz w:val="28"/>
          <w:szCs w:val="28"/>
          <w:shd w:val="clear" w:color="auto" w:fill="FFFFFF"/>
        </w:rPr>
        <w:t xml:space="preserve">Электронные методические рекомендации по изучению качественного и количественного анализа в аналитической химии» </w:t>
      </w:r>
    </w:p>
    <w:p w:rsidR="000A7884" w:rsidRPr="00036159" w:rsidRDefault="000A7884" w:rsidP="00AB61AD">
      <w:pPr>
        <w:rPr>
          <w:b/>
          <w:bCs/>
          <w:color w:val="0033CC"/>
          <w:sz w:val="28"/>
          <w:szCs w:val="28"/>
          <w:shd w:val="clear" w:color="auto" w:fill="FFFFFF"/>
        </w:rPr>
      </w:pPr>
    </w:p>
    <w:p w:rsidR="004B6B7E" w:rsidRPr="004921FB" w:rsidRDefault="004B6B7E" w:rsidP="00657CFC">
      <w:pPr>
        <w:pStyle w:val="2"/>
        <w:shd w:val="clear" w:color="auto" w:fill="F9F8F7"/>
        <w:spacing w:before="0" w:beforeAutospacing="0" w:after="0" w:afterAutospacing="0"/>
        <w:textAlignment w:val="baseline"/>
        <w:rPr>
          <w:color w:val="003399"/>
        </w:rPr>
      </w:pPr>
    </w:p>
    <w:p w:rsidR="00F06FEC" w:rsidRPr="004921FB" w:rsidRDefault="00F06FEC" w:rsidP="00F06FEC">
      <w:pPr>
        <w:tabs>
          <w:tab w:val="left" w:pos="2535"/>
        </w:tabs>
        <w:rPr>
          <w:color w:val="003399"/>
        </w:rPr>
      </w:pPr>
    </w:p>
    <w:p w:rsidR="00F06FEC" w:rsidRPr="003B1823" w:rsidRDefault="00F06FEC" w:rsidP="00F06FEC">
      <w:pPr>
        <w:tabs>
          <w:tab w:val="left" w:pos="2535"/>
        </w:tabs>
        <w:rPr>
          <w:color w:val="000080"/>
        </w:rPr>
      </w:pPr>
      <w:r w:rsidRPr="003B1823">
        <w:rPr>
          <w:color w:val="000080"/>
        </w:rPr>
        <w:t xml:space="preserve">   </w:t>
      </w:r>
    </w:p>
    <w:p w:rsidR="00F06FEC" w:rsidRPr="0043618D" w:rsidRDefault="00F06FEC" w:rsidP="00F06FEC">
      <w:pPr>
        <w:tabs>
          <w:tab w:val="left" w:pos="2535"/>
        </w:tabs>
        <w:rPr>
          <w:color w:val="0033CC"/>
          <w:sz w:val="36"/>
          <w:szCs w:val="36"/>
        </w:rPr>
      </w:pPr>
      <w:r>
        <w:rPr>
          <w:b/>
          <w:bCs/>
          <w:color w:val="000080"/>
          <w:sz w:val="36"/>
          <w:szCs w:val="36"/>
        </w:rPr>
        <w:t xml:space="preserve">  </w:t>
      </w:r>
      <w:r w:rsidRPr="00F06FEC">
        <w:rPr>
          <w:b/>
          <w:bCs/>
          <w:color w:val="000080"/>
          <w:sz w:val="36"/>
          <w:szCs w:val="36"/>
        </w:rPr>
        <w:t xml:space="preserve"> </w:t>
      </w:r>
      <w:r w:rsidRPr="0043618D">
        <w:rPr>
          <w:b/>
          <w:bCs/>
          <w:color w:val="0033CC"/>
          <w:sz w:val="36"/>
          <w:szCs w:val="36"/>
        </w:rPr>
        <w:t>Директор ГПО</w:t>
      </w:r>
      <w:r w:rsidR="00924B75" w:rsidRPr="0043618D">
        <w:rPr>
          <w:b/>
          <w:bCs/>
          <w:color w:val="0033CC"/>
          <w:sz w:val="36"/>
          <w:szCs w:val="36"/>
        </w:rPr>
        <w:t>У</w:t>
      </w:r>
      <w:r w:rsidRPr="0043618D">
        <w:rPr>
          <w:b/>
          <w:bCs/>
          <w:color w:val="0033CC"/>
          <w:sz w:val="36"/>
          <w:szCs w:val="36"/>
        </w:rPr>
        <w:t xml:space="preserve"> ТО </w:t>
      </w:r>
    </w:p>
    <w:p w:rsidR="00F06FEC" w:rsidRDefault="00F06FEC" w:rsidP="00F06FEC">
      <w:pPr>
        <w:rPr>
          <w:b/>
          <w:bCs/>
          <w:color w:val="0033CC"/>
          <w:sz w:val="36"/>
          <w:szCs w:val="36"/>
        </w:rPr>
      </w:pPr>
      <w:r w:rsidRPr="0043618D">
        <w:rPr>
          <w:b/>
          <w:bCs/>
          <w:color w:val="0033CC"/>
          <w:sz w:val="36"/>
          <w:szCs w:val="36"/>
        </w:rPr>
        <w:t xml:space="preserve">    </w:t>
      </w:r>
      <w:r w:rsidR="002E5138" w:rsidRPr="0043618D">
        <w:rPr>
          <w:b/>
          <w:bCs/>
          <w:color w:val="0033CC"/>
          <w:sz w:val="36"/>
          <w:szCs w:val="36"/>
        </w:rPr>
        <w:t xml:space="preserve">  </w:t>
      </w:r>
      <w:r w:rsidRPr="0043618D">
        <w:rPr>
          <w:b/>
          <w:bCs/>
          <w:color w:val="0033CC"/>
          <w:sz w:val="36"/>
          <w:szCs w:val="36"/>
        </w:rPr>
        <w:t xml:space="preserve">«ТКПТС»                           </w:t>
      </w:r>
      <w:r w:rsidR="0018247C" w:rsidRPr="0018247C">
        <w:rPr>
          <w:b/>
          <w:bCs/>
          <w:noProof/>
          <w:color w:val="0033CC"/>
          <w:sz w:val="36"/>
          <w:szCs w:val="3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1986915</wp:posOffset>
            </wp:positionH>
            <wp:positionV relativeFrom="paragraph">
              <wp:posOffset>-700405</wp:posOffset>
            </wp:positionV>
            <wp:extent cx="1714500" cy="1714500"/>
            <wp:effectExtent l="0" t="0" r="0" b="0"/>
            <wp:wrapNone/>
            <wp:docPr id="4" name="Рисунок 1" descr="C:\Users\Admin\Desktop\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2414" r="155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3618D">
        <w:rPr>
          <w:b/>
          <w:bCs/>
          <w:color w:val="0033CC"/>
          <w:sz w:val="36"/>
          <w:szCs w:val="36"/>
        </w:rPr>
        <w:t xml:space="preserve">          С.С. </w:t>
      </w:r>
      <w:proofErr w:type="spellStart"/>
      <w:r w:rsidRPr="0043618D">
        <w:rPr>
          <w:b/>
          <w:bCs/>
          <w:color w:val="0033CC"/>
          <w:sz w:val="36"/>
          <w:szCs w:val="36"/>
        </w:rPr>
        <w:t>Курдюмов</w:t>
      </w:r>
      <w:proofErr w:type="spellEnd"/>
    </w:p>
    <w:p w:rsidR="000C781B" w:rsidRDefault="000C781B" w:rsidP="00F06FEC">
      <w:pPr>
        <w:rPr>
          <w:b/>
          <w:bCs/>
          <w:color w:val="0033CC"/>
          <w:sz w:val="36"/>
          <w:szCs w:val="36"/>
        </w:rPr>
      </w:pPr>
    </w:p>
    <w:p w:rsidR="000C781B" w:rsidRDefault="000C781B" w:rsidP="00F06FEC">
      <w:pPr>
        <w:rPr>
          <w:b/>
          <w:bCs/>
          <w:color w:val="0033CC"/>
          <w:sz w:val="36"/>
          <w:szCs w:val="36"/>
        </w:rPr>
      </w:pPr>
    </w:p>
    <w:p w:rsidR="000C781B" w:rsidRDefault="000C781B" w:rsidP="00F06FEC">
      <w:pPr>
        <w:rPr>
          <w:b/>
          <w:bCs/>
          <w:color w:val="0033CC"/>
          <w:sz w:val="36"/>
          <w:szCs w:val="36"/>
        </w:rPr>
      </w:pPr>
    </w:p>
    <w:p w:rsidR="000C781B" w:rsidRPr="0043618D" w:rsidRDefault="000C781B" w:rsidP="000C781B">
      <w:pPr>
        <w:jc w:val="center"/>
        <w:rPr>
          <w:color w:val="0033CC"/>
          <w:sz w:val="36"/>
          <w:szCs w:val="36"/>
        </w:rPr>
      </w:pPr>
      <w:r>
        <w:rPr>
          <w:b/>
          <w:bCs/>
          <w:color w:val="0033CC"/>
          <w:sz w:val="36"/>
          <w:szCs w:val="36"/>
        </w:rPr>
        <w:t>2018 год</w:t>
      </w:r>
    </w:p>
    <w:p w:rsidR="00CF3B4B" w:rsidRDefault="00B23718"/>
    <w:sectPr w:rsidR="00CF3B4B" w:rsidSect="002E5138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FEC"/>
    <w:rsid w:val="00001E54"/>
    <w:rsid w:val="00011A1C"/>
    <w:rsid w:val="000312FB"/>
    <w:rsid w:val="00036159"/>
    <w:rsid w:val="000404BC"/>
    <w:rsid w:val="00052310"/>
    <w:rsid w:val="000527F1"/>
    <w:rsid w:val="00064961"/>
    <w:rsid w:val="00076DB0"/>
    <w:rsid w:val="00085A78"/>
    <w:rsid w:val="00090D09"/>
    <w:rsid w:val="00097F6A"/>
    <w:rsid w:val="000A7884"/>
    <w:rsid w:val="000C781B"/>
    <w:rsid w:val="000D03AF"/>
    <w:rsid w:val="000F2EE1"/>
    <w:rsid w:val="00102EEF"/>
    <w:rsid w:val="0011700E"/>
    <w:rsid w:val="00126CD5"/>
    <w:rsid w:val="001752A8"/>
    <w:rsid w:val="0018247C"/>
    <w:rsid w:val="00182526"/>
    <w:rsid w:val="001A17F8"/>
    <w:rsid w:val="001B13B8"/>
    <w:rsid w:val="001B39C2"/>
    <w:rsid w:val="002156B9"/>
    <w:rsid w:val="00223BCE"/>
    <w:rsid w:val="00224CCD"/>
    <w:rsid w:val="0023110F"/>
    <w:rsid w:val="00231321"/>
    <w:rsid w:val="00264D1E"/>
    <w:rsid w:val="002658A4"/>
    <w:rsid w:val="00294DB2"/>
    <w:rsid w:val="002B1009"/>
    <w:rsid w:val="002B254A"/>
    <w:rsid w:val="002B5BC2"/>
    <w:rsid w:val="002D00D6"/>
    <w:rsid w:val="002E438C"/>
    <w:rsid w:val="002E5138"/>
    <w:rsid w:val="003117A7"/>
    <w:rsid w:val="00354C30"/>
    <w:rsid w:val="003F5C09"/>
    <w:rsid w:val="0043618D"/>
    <w:rsid w:val="004549B5"/>
    <w:rsid w:val="00462CE6"/>
    <w:rsid w:val="0047108E"/>
    <w:rsid w:val="004921FB"/>
    <w:rsid w:val="00494EDF"/>
    <w:rsid w:val="004958D9"/>
    <w:rsid w:val="004B6B7E"/>
    <w:rsid w:val="0050209A"/>
    <w:rsid w:val="0052041A"/>
    <w:rsid w:val="00520825"/>
    <w:rsid w:val="005227D2"/>
    <w:rsid w:val="00557075"/>
    <w:rsid w:val="0056680D"/>
    <w:rsid w:val="005762C5"/>
    <w:rsid w:val="00586864"/>
    <w:rsid w:val="00595E74"/>
    <w:rsid w:val="005C50C6"/>
    <w:rsid w:val="005D0B06"/>
    <w:rsid w:val="00614879"/>
    <w:rsid w:val="00632F94"/>
    <w:rsid w:val="00657CFC"/>
    <w:rsid w:val="006768F6"/>
    <w:rsid w:val="006A657D"/>
    <w:rsid w:val="006B6715"/>
    <w:rsid w:val="006C186F"/>
    <w:rsid w:val="006D08E3"/>
    <w:rsid w:val="007106D4"/>
    <w:rsid w:val="007152F8"/>
    <w:rsid w:val="00751776"/>
    <w:rsid w:val="007669ED"/>
    <w:rsid w:val="008012D9"/>
    <w:rsid w:val="008026F6"/>
    <w:rsid w:val="0081443E"/>
    <w:rsid w:val="00837829"/>
    <w:rsid w:val="00850164"/>
    <w:rsid w:val="00851255"/>
    <w:rsid w:val="00860875"/>
    <w:rsid w:val="008656C9"/>
    <w:rsid w:val="00865EAF"/>
    <w:rsid w:val="00870B62"/>
    <w:rsid w:val="00877786"/>
    <w:rsid w:val="00895AC3"/>
    <w:rsid w:val="00896D0D"/>
    <w:rsid w:val="008B368F"/>
    <w:rsid w:val="00913ECB"/>
    <w:rsid w:val="00924B75"/>
    <w:rsid w:val="0093473F"/>
    <w:rsid w:val="00956CB8"/>
    <w:rsid w:val="00962D60"/>
    <w:rsid w:val="00982B84"/>
    <w:rsid w:val="00983254"/>
    <w:rsid w:val="00986EB9"/>
    <w:rsid w:val="00996EE4"/>
    <w:rsid w:val="009A06C7"/>
    <w:rsid w:val="009A1935"/>
    <w:rsid w:val="009B5A2A"/>
    <w:rsid w:val="009D32F4"/>
    <w:rsid w:val="009D3412"/>
    <w:rsid w:val="009D552F"/>
    <w:rsid w:val="009F17FB"/>
    <w:rsid w:val="009F6666"/>
    <w:rsid w:val="00A264A4"/>
    <w:rsid w:val="00A805FB"/>
    <w:rsid w:val="00AA3FE4"/>
    <w:rsid w:val="00AB25BF"/>
    <w:rsid w:val="00AB61AD"/>
    <w:rsid w:val="00AC48E8"/>
    <w:rsid w:val="00AE56E1"/>
    <w:rsid w:val="00AE7A5D"/>
    <w:rsid w:val="00AF49DC"/>
    <w:rsid w:val="00AF5FE1"/>
    <w:rsid w:val="00B03158"/>
    <w:rsid w:val="00B04073"/>
    <w:rsid w:val="00B132E6"/>
    <w:rsid w:val="00B23393"/>
    <w:rsid w:val="00B23718"/>
    <w:rsid w:val="00B24FDC"/>
    <w:rsid w:val="00B53DF6"/>
    <w:rsid w:val="00B64068"/>
    <w:rsid w:val="00B65D95"/>
    <w:rsid w:val="00B732A9"/>
    <w:rsid w:val="00BD1E16"/>
    <w:rsid w:val="00C0029A"/>
    <w:rsid w:val="00C14741"/>
    <w:rsid w:val="00C400BF"/>
    <w:rsid w:val="00C60A54"/>
    <w:rsid w:val="00C66FE7"/>
    <w:rsid w:val="00C976C2"/>
    <w:rsid w:val="00CA00D4"/>
    <w:rsid w:val="00CA2B1A"/>
    <w:rsid w:val="00CB14FD"/>
    <w:rsid w:val="00CB71C7"/>
    <w:rsid w:val="00CF4D53"/>
    <w:rsid w:val="00D13E6D"/>
    <w:rsid w:val="00D169BF"/>
    <w:rsid w:val="00D226D6"/>
    <w:rsid w:val="00D4525A"/>
    <w:rsid w:val="00DC102B"/>
    <w:rsid w:val="00DC114E"/>
    <w:rsid w:val="00DE40A7"/>
    <w:rsid w:val="00DE7E8A"/>
    <w:rsid w:val="00DF5C6A"/>
    <w:rsid w:val="00E16A23"/>
    <w:rsid w:val="00E32C86"/>
    <w:rsid w:val="00E4348A"/>
    <w:rsid w:val="00E470CF"/>
    <w:rsid w:val="00E559DF"/>
    <w:rsid w:val="00E564A8"/>
    <w:rsid w:val="00E760B1"/>
    <w:rsid w:val="00EC1600"/>
    <w:rsid w:val="00ED4B13"/>
    <w:rsid w:val="00ED769F"/>
    <w:rsid w:val="00EF0D1C"/>
    <w:rsid w:val="00EF3554"/>
    <w:rsid w:val="00F06FEC"/>
    <w:rsid w:val="00F2591D"/>
    <w:rsid w:val="00F27147"/>
    <w:rsid w:val="00F3161C"/>
    <w:rsid w:val="00F34BA3"/>
    <w:rsid w:val="00F4290E"/>
    <w:rsid w:val="00F51963"/>
    <w:rsid w:val="00F530C0"/>
    <w:rsid w:val="00FD5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FEC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8325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83254"/>
    <w:rPr>
      <w:rFonts w:eastAsia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56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56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8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123</cp:lastModifiedBy>
  <cp:revision>78</cp:revision>
  <dcterms:created xsi:type="dcterms:W3CDTF">2017-05-15T06:56:00Z</dcterms:created>
  <dcterms:modified xsi:type="dcterms:W3CDTF">2018-04-23T11:16:00Z</dcterms:modified>
</cp:coreProperties>
</file>