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057087" w:rsidRDefault="00057087" w:rsidP="00A4549C">
      <w:pPr>
        <w:jc w:val="center"/>
        <w:rPr>
          <w:b/>
          <w:i/>
          <w:color w:val="C00000"/>
          <w:sz w:val="52"/>
        </w:rPr>
      </w:pPr>
      <w:proofErr w:type="spellStart"/>
      <w:r w:rsidRPr="00057087">
        <w:rPr>
          <w:b/>
          <w:i/>
          <w:color w:val="C00000"/>
          <w:sz w:val="52"/>
        </w:rPr>
        <w:t>Холодкова</w:t>
      </w:r>
      <w:proofErr w:type="spellEnd"/>
      <w:r w:rsidRPr="00057087">
        <w:rPr>
          <w:b/>
          <w:i/>
          <w:color w:val="C00000"/>
          <w:sz w:val="52"/>
        </w:rPr>
        <w:t xml:space="preserve"> Надежда Юрьевна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A64FA3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F16FD1">
        <w:rPr>
          <w:b/>
          <w:bCs/>
          <w:color w:val="C00000"/>
          <w:sz w:val="32"/>
          <w:szCs w:val="52"/>
          <w:shd w:val="clear" w:color="auto" w:fill="FFFFFF"/>
        </w:rPr>
        <w:t>Методическое пособие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F16FD1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457"/>
    <w:rsid w:val="00092B65"/>
    <w:rsid w:val="00097F6A"/>
    <w:rsid w:val="001F3FA1"/>
    <w:rsid w:val="00222909"/>
    <w:rsid w:val="00243DB9"/>
    <w:rsid w:val="00251C76"/>
    <w:rsid w:val="00291F9F"/>
    <w:rsid w:val="00296C6C"/>
    <w:rsid w:val="002A4423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43AA0"/>
    <w:rsid w:val="004820A4"/>
    <w:rsid w:val="00485D55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64FA3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20A53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DC413D"/>
    <w:rsid w:val="00E55B48"/>
    <w:rsid w:val="00EF63CF"/>
    <w:rsid w:val="00F01182"/>
    <w:rsid w:val="00F16FD1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2017-04-10T12:47:00Z</dcterms:created>
  <dcterms:modified xsi:type="dcterms:W3CDTF">2017-04-10T12:47:00Z</dcterms:modified>
</cp:coreProperties>
</file>