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   </w:t>
      </w:r>
      <w:r w:rsidRPr="005D2FF2">
        <w:rPr>
          <w:rFonts w:ascii="Times New Roman" w:eastAsia="Calibri" w:hAnsi="Times New Roman" w:cs="Times New Roman"/>
          <w:color w:val="000000"/>
          <w:sz w:val="32"/>
          <w:szCs w:val="32"/>
        </w:rPr>
        <w:t>Рабочая программа учебной дисциплины</w:t>
      </w:r>
      <w:r w:rsidRPr="005D2FF2">
        <w:rPr>
          <w:rFonts w:ascii="Times New Roman" w:eastAsia="Calibri" w:hAnsi="Times New Roman" w:cs="Times New Roman"/>
          <w:vanish/>
          <w:color w:val="000000"/>
          <w:sz w:val="32"/>
          <w:szCs w:val="32"/>
        </w:rPr>
        <w:t>прграмма учебной дисци</w:t>
      </w: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</w:rPr>
        <w:t>Биология</w:t>
      </w: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F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F2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ОДОЕВ </w:t>
      </w:r>
      <w:r w:rsidR="00342B9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2017</w:t>
      </w:r>
      <w:r w:rsidR="00B67BB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5D2FF2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Pr="00BF6A21" w:rsidRDefault="007F23C4" w:rsidP="007F23C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7F23C4" w:rsidRDefault="007F23C4" w:rsidP="007F23C4">
      <w:pPr>
        <w:tabs>
          <w:tab w:val="left" w:pos="633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СОГЛАСОВАНО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УТВЕРЖДАЮ:</w:t>
      </w:r>
    </w:p>
    <w:p w:rsidR="007F23C4" w:rsidRDefault="00BC35B6" w:rsidP="007F23C4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Протокол №_1</w:t>
      </w:r>
      <w:r w:rsidR="005F5D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от</w:t>
      </w:r>
      <w:r w:rsidR="00073A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r w:rsidR="006924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31</w:t>
      </w:r>
      <w:r w:rsidR="00073A00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08 2017</w:t>
      </w:r>
      <w:r w:rsidR="007F2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3326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</w:t>
      </w:r>
      <w:r w:rsidR="007F23C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Зав. Одоевским  отделением</w:t>
      </w:r>
    </w:p>
    <w:p w:rsidR="007F23C4" w:rsidRDefault="007F23C4" w:rsidP="007F23C4">
      <w:pPr>
        <w:tabs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Методист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_________</w:t>
      </w:r>
      <w:r w:rsidR="005F5D94">
        <w:rPr>
          <w:rFonts w:ascii="Times New Roman" w:eastAsia="Calibri" w:hAnsi="Times New Roman" w:cs="Times New Roman"/>
          <w:color w:val="000000"/>
          <w:sz w:val="28"/>
          <w:szCs w:val="28"/>
        </w:rPr>
        <w:t>Е. И. Рогова</w:t>
      </w:r>
    </w:p>
    <w:p w:rsidR="007F23C4" w:rsidRDefault="006924AE" w:rsidP="007F23C4">
      <w:pPr>
        <w:tabs>
          <w:tab w:val="left" w:pos="5880"/>
        </w:tabs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_______________И.В. Корнева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«31</w:t>
      </w:r>
      <w:r w:rsidR="007F23C4">
        <w:rPr>
          <w:rFonts w:ascii="Times New Roman" w:eastAsia="Calibri" w:hAnsi="Times New Roman" w:cs="Times New Roman"/>
          <w:color w:val="000000"/>
          <w:sz w:val="28"/>
          <w:szCs w:val="28"/>
        </w:rPr>
        <w:t>» __</w:t>
      </w:r>
      <w:r w:rsidR="00073A0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08 </w:t>
      </w:r>
      <w:r w:rsidR="007F23C4">
        <w:rPr>
          <w:rFonts w:ascii="Times New Roman" w:eastAsia="Calibri" w:hAnsi="Times New Roman" w:cs="Times New Roman"/>
          <w:color w:val="000000"/>
          <w:sz w:val="28"/>
          <w:szCs w:val="28"/>
        </w:rPr>
        <w:t>____</w:t>
      </w:r>
      <w:r w:rsidR="00073A00">
        <w:rPr>
          <w:rFonts w:ascii="Times New Roman" w:eastAsia="Calibri" w:hAnsi="Times New Roman" w:cs="Times New Roman"/>
          <w:color w:val="000000"/>
          <w:sz w:val="28"/>
          <w:szCs w:val="28"/>
        </w:rPr>
        <w:t>2017</w:t>
      </w:r>
      <w:r w:rsidR="007F23C4">
        <w:rPr>
          <w:rFonts w:ascii="Times New Roman" w:eastAsia="Calibri" w:hAnsi="Times New Roman" w:cs="Times New Roman"/>
          <w:color w:val="000000"/>
          <w:sz w:val="28"/>
          <w:szCs w:val="28"/>
        </w:rPr>
        <w:t>г.</w:t>
      </w:r>
    </w:p>
    <w:p w:rsidR="0030547D" w:rsidRPr="005D2FF2" w:rsidRDefault="0030547D" w:rsidP="0030547D">
      <w:pPr>
        <w:spacing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</w:p>
    <w:p w:rsidR="0030547D" w:rsidRPr="005D2FF2" w:rsidRDefault="0030547D" w:rsidP="003054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</w:t>
      </w: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Рабочая программа уч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ебной дисциплины</w:t>
      </w: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разработана на основе  Федерального Государственного образовательного стандарта (ФГОС) по профессии среднего профессионального обра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зования (СПО)  </w:t>
      </w:r>
      <w:r w:rsidR="006241E5" w:rsidRPr="0095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241E5" w:rsidRPr="006241E5">
        <w:rPr>
          <w:rFonts w:ascii="Times New Roman" w:hAnsi="Times New Roman" w:cs="Times New Roman"/>
          <w:sz w:val="24"/>
          <w:szCs w:val="24"/>
        </w:rPr>
        <w:t>43.01.09</w:t>
      </w:r>
      <w:r w:rsidR="006241E5" w:rsidRPr="00A64432">
        <w:t xml:space="preserve"> </w:t>
      </w:r>
      <w:r w:rsidR="006241E5" w:rsidRPr="00A9668A">
        <w:rPr>
          <w:b/>
        </w:rPr>
        <w:t xml:space="preserve"> </w:t>
      </w:r>
      <w:r w:rsidR="006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241E5" w:rsidRPr="009516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«повар, кондитер»</w:t>
      </w:r>
    </w:p>
    <w:p w:rsidR="0030547D" w:rsidRPr="005D2FF2" w:rsidRDefault="0030547D" w:rsidP="0030547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0547D" w:rsidRPr="005D2FF2" w:rsidRDefault="0030547D" w:rsidP="003054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Организация разработчик:</w:t>
      </w:r>
    </w:p>
    <w:p w:rsidR="0030547D" w:rsidRPr="005D2FF2" w:rsidRDefault="0030547D" w:rsidP="003054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ГПОО ТО «Тульский колледж профессиональных технологий и сервиса»</w:t>
      </w:r>
    </w:p>
    <w:p w:rsidR="0030547D" w:rsidRPr="005D2FF2" w:rsidRDefault="0030547D" w:rsidP="003054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Разработчик:</w:t>
      </w:r>
    </w:p>
    <w:p w:rsidR="0030547D" w:rsidRPr="005D2FF2" w:rsidRDefault="0030547D" w:rsidP="003054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Сазонова И.М. ,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преподаватель по уч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ебной дисциплине «Биология</w:t>
      </w:r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>»</w:t>
      </w:r>
      <w:proofErr w:type="gramStart"/>
      <w:r w:rsidRPr="005D2FF2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.</w:t>
      </w:r>
      <w:proofErr w:type="gramEnd"/>
    </w:p>
    <w:p w:rsidR="0030547D" w:rsidRPr="005D2FF2" w:rsidRDefault="0030547D" w:rsidP="0030547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0547D" w:rsidRPr="005D2FF2" w:rsidRDefault="0030547D" w:rsidP="0030547D">
      <w:pPr>
        <w:spacing w:line="240" w:lineRule="auto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</w:pPr>
      <w:r w:rsidRPr="005D2FF2">
        <w:rPr>
          <w:rFonts w:ascii="Times New Roman" w:eastAsia="Calibri" w:hAnsi="Times New Roman" w:cs="Times New Roman"/>
          <w:color w:val="000000"/>
          <w:sz w:val="28"/>
          <w:szCs w:val="28"/>
          <w:lang w:bidi="en-US"/>
        </w:rPr>
        <w:t xml:space="preserve">                                        </w:t>
      </w: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D2FF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5D2FF2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</w:t>
      </w:r>
      <w:r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</w:t>
      </w: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32"/>
          <w:szCs w:val="32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32"/>
          <w:szCs w:val="32"/>
        </w:rPr>
        <w:t xml:space="preserve">                                                                                                                 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СОДЕРЖАНИЕ: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1.ПАСПОРТ ПРИМЕРНОЙ ПРОГРАММЫ УЧЕБНОЙ ДИСЦИПЛИНЫ 4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2.СТРУКТУРА И ПРИМЕРНОЕ СОДЕРЖАНИЕ УЧЕБНОЙ    ДИСЦИПЛИНЫ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7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72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3. УСЛОВИЯ РЕАЛИЗАЦИИ УЧЕБНОЙ ДИСЦИП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ЛИНЫ                          16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4.КОНТРОЛЬ И ОЦЕНКА РЕЗУЛЬТАТОВ ОСВОЕНИЯ УЧЕБНОЙ ДИСЦИПЛИНЫ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18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F7F80" w:rsidRPr="00BF6A21" w:rsidRDefault="000F7F80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 ПАСПОРТ РАБОЧЕЙ  ПРОГРАММЫ УЧЕБНОЙ ДИСЦИПЛИНЫ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Биология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1.1. Область применения  программы:</w:t>
      </w:r>
    </w:p>
    <w:p w:rsidR="0030547D" w:rsidRPr="0030547D" w:rsidRDefault="0030547D" w:rsidP="0030547D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Рабочая программа учебной дисциплины  является частью  программы подготовки квалифицированных рабочих и служащих в соответствии 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ФГОС по  профессии</w:t>
      </w:r>
      <w:r w:rsidR="006241E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6241E5" w:rsidRPr="004E1A0A">
        <w:rPr>
          <w:rFonts w:ascii="Times New Roman" w:hAnsi="Times New Roman" w:cs="Times New Roman"/>
          <w:sz w:val="24"/>
          <w:szCs w:val="24"/>
        </w:rPr>
        <w:t>43.01.09</w:t>
      </w:r>
      <w:r w:rsidR="006241E5" w:rsidRPr="00A64432">
        <w:t xml:space="preserve"> </w:t>
      </w:r>
      <w:r w:rsidR="006241E5" w:rsidRPr="00A9668A">
        <w:rPr>
          <w:b/>
        </w:rPr>
        <w:t xml:space="preserve"> </w:t>
      </w:r>
      <w:r w:rsidR="006241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bidi="en-US"/>
        </w:rPr>
        <w:t>«повар, кондитер»</w:t>
      </w:r>
    </w:p>
    <w:p w:rsidR="0030547D" w:rsidRPr="00761B3B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1.2</w:t>
      </w:r>
      <w:r w:rsidRPr="00761B3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Место учебной дисциплины в структуре   программы подготовки квалифицированных рабочих и служащих:</w:t>
      </w: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дисциплина входит  в  общеобразовательный цикл</w:t>
      </w: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Содержание программы «Биология» направлено на достижение следующих целей: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получение фундаментальных знаний о биологических системах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(Клетка, Ор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ганизм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, Популяция, Вид, Экосистема); истории развития современных пре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д-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ставлений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 живой природе, выдающихся открытиях в биологической науке;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роли биологической науки в форми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ровании современной естественно –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научной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картины мира; методах научного познания;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 xml:space="preserve">• овладение умениями логически мыслить, обосновывать место и роль </w:t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биол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</w:r>
      <w:proofErr w:type="spell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гических</w:t>
      </w:r>
      <w:proofErr w:type="spell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знаний в практической деятельности людей, развитии современных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технологий; определять живые объекты в природе; проводить наблюдения за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экосистемами с целью их опис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ания и выявления естественных и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антропогенных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изменений; находить и анализировать информацию о живых объектах;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развитие познавательных интересов, интел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лектуальных и творческих способ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ностей обучающихся в процессе изучения биологических явлений; 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выдающихся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достижений биологии, вошедших в общечеловеческую культуру; сложных и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противоречивых путей развития современных научных взглядов, идей, теорий,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концепций, гипотез (о сущности и происхождении жизни, человека) в ходе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работы с различными источниками информации;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воспитание убежденности в необходимости 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ознания живой природы, необходи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мости рационального природопользования, бережного отношения к природным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ресурсам и окружающей среде, собственному здоровью;</w:t>
      </w:r>
      <w:proofErr w:type="gramEnd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уважения к мнению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оппонента при обсуждении биологических проблем;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br/>
        <w:t>• использование приобретенных биологических знаний и умений в повседневной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жизни для оценки последствий своей деятель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ности (и деятельности других лю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дей) по отношению к окружающей среде, здоровью других людей и собственному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здоровью; обоснование и соблюдение мер профилактики заболеваний, оказание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A6B84">
        <w:rPr>
          <w:rFonts w:ascii="Times New Roman" w:eastAsia="Calibri" w:hAnsi="Times New Roman" w:cs="Times New Roman"/>
          <w:color w:val="000000"/>
          <w:sz w:val="28"/>
          <w:szCs w:val="28"/>
        </w:rPr>
        <w:t>первой помощи при травмах, соблюдение правил поведения в природе.</w:t>
      </w:r>
      <w:proofErr w:type="gramEnd"/>
    </w:p>
    <w:p w:rsidR="0030547D" w:rsidRPr="00CC7472" w:rsidRDefault="0030547D" w:rsidP="003054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CC747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Результаты освоения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учебной дисциплины.</w:t>
      </w:r>
    </w:p>
    <w:p w:rsidR="007F23C4" w:rsidRDefault="0030547D" w:rsidP="007F23C4">
      <w:pPr>
        <w:rPr>
          <w:rFonts w:ascii="Times New Roman" w:hAnsi="Times New Roman" w:cs="Times New Roman"/>
          <w:sz w:val="28"/>
          <w:szCs w:val="28"/>
        </w:rPr>
      </w:pPr>
      <w:r w:rsidRPr="002F3C93">
        <w:rPr>
          <w:rFonts w:ascii="Times New Roman" w:hAnsi="Times New Roman" w:cs="Times New Roman"/>
          <w:sz w:val="28"/>
          <w:szCs w:val="28"/>
        </w:rPr>
        <w:t>Освоение содержания учебной дисциплины «Би</w:t>
      </w:r>
      <w:r>
        <w:rPr>
          <w:rFonts w:ascii="Times New Roman" w:hAnsi="Times New Roman" w:cs="Times New Roman"/>
          <w:sz w:val="28"/>
          <w:szCs w:val="28"/>
        </w:rPr>
        <w:t xml:space="preserve">ология» обеспечивает достижение </w:t>
      </w:r>
      <w:r w:rsidRPr="002F3C93">
        <w:rPr>
          <w:rFonts w:ascii="Times New Roman" w:hAnsi="Times New Roman" w:cs="Times New Roman"/>
          <w:sz w:val="28"/>
          <w:szCs w:val="28"/>
        </w:rPr>
        <w:t>студентами следующих результатов: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t>• личностных:</w:t>
      </w:r>
      <w:r w:rsidRPr="002F3C93">
        <w:rPr>
          <w:rFonts w:ascii="Times New Roman" w:hAnsi="Times New Roman" w:cs="Times New Roman"/>
          <w:b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lastRenderedPageBreak/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чувства гордости и уважения к истории и достижениям</w:t>
      </w:r>
      <w:r w:rsidRPr="002F3C93">
        <w:rPr>
          <w:rFonts w:ascii="Times New Roman" w:hAnsi="Times New Roman" w:cs="Times New Roman"/>
          <w:sz w:val="28"/>
          <w:szCs w:val="28"/>
        </w:rPr>
        <w:br/>
        <w:t>отечественной биологической н</w:t>
      </w:r>
      <w:r>
        <w:rPr>
          <w:rFonts w:ascii="Times New Roman" w:hAnsi="Times New Roman" w:cs="Times New Roman"/>
          <w:sz w:val="28"/>
          <w:szCs w:val="28"/>
        </w:rPr>
        <w:t>ауки; представления о целостной естественно-</w:t>
      </w:r>
      <w:r w:rsidRPr="002F3C93">
        <w:rPr>
          <w:rFonts w:ascii="Times New Roman" w:hAnsi="Times New Roman" w:cs="Times New Roman"/>
          <w:sz w:val="28"/>
          <w:szCs w:val="28"/>
        </w:rPr>
        <w:t>научной картине мира;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понимание взаимосвязи и взаимозависимости естественных наук, их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вли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на окружающую среду, экономическую, технологическую, социальную</w:t>
      </w:r>
      <w:r w:rsidRPr="002F3C93">
        <w:rPr>
          <w:rFonts w:ascii="Times New Roman" w:hAnsi="Times New Roman" w:cs="Times New Roman"/>
          <w:sz w:val="28"/>
          <w:szCs w:val="28"/>
        </w:rPr>
        <w:br/>
        <w:t>и этическую сферы деятельности человека;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способность использовать знания о соврем</w:t>
      </w:r>
      <w:r>
        <w:rPr>
          <w:rFonts w:ascii="Times New Roman" w:hAnsi="Times New Roman" w:cs="Times New Roman"/>
          <w:sz w:val="28"/>
          <w:szCs w:val="28"/>
        </w:rPr>
        <w:t>енной естественно-научной карти</w:t>
      </w:r>
      <w:r w:rsidRPr="002F3C93">
        <w:rPr>
          <w:rFonts w:ascii="Times New Roman" w:hAnsi="Times New Roman" w:cs="Times New Roman"/>
          <w:sz w:val="28"/>
          <w:szCs w:val="28"/>
        </w:rPr>
        <w:t>не мира в образовательной и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льной деятельности; возможности </w:t>
      </w:r>
      <w:r w:rsidRPr="002F3C93">
        <w:rPr>
          <w:rFonts w:ascii="Times New Roman" w:hAnsi="Times New Roman" w:cs="Times New Roman"/>
          <w:sz w:val="28"/>
          <w:szCs w:val="28"/>
        </w:rPr>
        <w:t>информационной среды для обеспечения продуктивного самообразования;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культурой мышления, способност</w:t>
      </w:r>
      <w:r>
        <w:rPr>
          <w:rFonts w:ascii="Times New Roman" w:hAnsi="Times New Roman" w:cs="Times New Roman"/>
          <w:sz w:val="28"/>
          <w:szCs w:val="28"/>
        </w:rPr>
        <w:t>ь к обобщению, анализу, восприя</w:t>
      </w:r>
      <w:r w:rsidRPr="002F3C93">
        <w:rPr>
          <w:rFonts w:ascii="Times New Roman" w:hAnsi="Times New Roman" w:cs="Times New Roman"/>
          <w:sz w:val="28"/>
          <w:szCs w:val="28"/>
        </w:rPr>
        <w:t>тию информации в области естественных</w:t>
      </w:r>
      <w:r>
        <w:rPr>
          <w:rFonts w:ascii="Times New Roman" w:hAnsi="Times New Roman" w:cs="Times New Roman"/>
          <w:sz w:val="28"/>
          <w:szCs w:val="28"/>
        </w:rPr>
        <w:t xml:space="preserve"> наук, постановке цели и выбору </w:t>
      </w:r>
      <w:r w:rsidRPr="002F3C93">
        <w:rPr>
          <w:rFonts w:ascii="Times New Roman" w:hAnsi="Times New Roman" w:cs="Times New Roman"/>
          <w:sz w:val="28"/>
          <w:szCs w:val="28"/>
        </w:rPr>
        <w:t>путей ее достижения в профессиональной сфере;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руководствоваться в своей д</w:t>
      </w:r>
      <w:r>
        <w:rPr>
          <w:rFonts w:ascii="Times New Roman" w:hAnsi="Times New Roman" w:cs="Times New Roman"/>
          <w:sz w:val="28"/>
          <w:szCs w:val="28"/>
        </w:rPr>
        <w:t>еятельности современными принци</w:t>
      </w:r>
      <w:r w:rsidRPr="002F3C93">
        <w:rPr>
          <w:rFonts w:ascii="Times New Roman" w:hAnsi="Times New Roman" w:cs="Times New Roman"/>
          <w:sz w:val="28"/>
          <w:szCs w:val="28"/>
        </w:rPr>
        <w:t>пами толерантности, диалога и сотрудничест</w:t>
      </w:r>
      <w:r>
        <w:rPr>
          <w:rFonts w:ascii="Times New Roman" w:hAnsi="Times New Roman" w:cs="Times New Roman"/>
          <w:sz w:val="28"/>
          <w:szCs w:val="28"/>
        </w:rPr>
        <w:t>ва;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готовность к взаимодействию </w:t>
      </w:r>
      <w:r w:rsidRPr="002F3C93">
        <w:rPr>
          <w:rFonts w:ascii="Times New Roman" w:hAnsi="Times New Roman" w:cs="Times New Roman"/>
          <w:sz w:val="28"/>
          <w:szCs w:val="28"/>
        </w:rPr>
        <w:t>с коллегами, работе в коллективе;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готовность использовать основные методы </w:t>
      </w:r>
      <w:r>
        <w:rPr>
          <w:rFonts w:ascii="Times New Roman" w:hAnsi="Times New Roman" w:cs="Times New Roman"/>
          <w:sz w:val="28"/>
          <w:szCs w:val="28"/>
        </w:rPr>
        <w:t xml:space="preserve">защиты от 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последствий</w:t>
      </w:r>
      <w:r w:rsidRPr="002F3C93">
        <w:rPr>
          <w:rFonts w:ascii="Times New Roman" w:hAnsi="Times New Roman" w:cs="Times New Roman"/>
          <w:sz w:val="28"/>
          <w:szCs w:val="28"/>
        </w:rPr>
        <w:t>аварий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катастроф, стихийных бедствий;</w:t>
      </w:r>
      <w:r w:rsidRPr="002F3C93">
        <w:rPr>
          <w:rFonts w:ascii="Times New Roman" w:hAnsi="Times New Roman" w:cs="Times New Roman"/>
          <w:sz w:val="28"/>
          <w:szCs w:val="28"/>
        </w:rPr>
        <w:br/>
        <w:t>− обладание навыками безопасной работы во время проектно-исслед</w:t>
      </w:r>
      <w:r>
        <w:rPr>
          <w:rFonts w:ascii="Times New Roman" w:hAnsi="Times New Roman" w:cs="Times New Roman"/>
          <w:sz w:val="28"/>
          <w:szCs w:val="28"/>
        </w:rPr>
        <w:t xml:space="preserve">овательской </w:t>
      </w:r>
      <w:r w:rsidRPr="002F3C93">
        <w:rPr>
          <w:rFonts w:ascii="Times New Roman" w:hAnsi="Times New Roman" w:cs="Times New Roman"/>
          <w:sz w:val="28"/>
          <w:szCs w:val="28"/>
        </w:rPr>
        <w:t xml:space="preserve">и экспериментальной деятельности, при </w:t>
      </w:r>
      <w:r>
        <w:rPr>
          <w:rFonts w:ascii="Times New Roman" w:hAnsi="Times New Roman" w:cs="Times New Roman"/>
          <w:sz w:val="28"/>
          <w:szCs w:val="28"/>
        </w:rPr>
        <w:t>использовании лабораторного обо</w:t>
      </w:r>
      <w:r w:rsidRPr="002F3C93">
        <w:rPr>
          <w:rFonts w:ascii="Times New Roman" w:hAnsi="Times New Roman" w:cs="Times New Roman"/>
          <w:sz w:val="28"/>
          <w:szCs w:val="28"/>
        </w:rPr>
        <w:t>рудования;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использовать приобретенные знания и умения в практической</w:t>
      </w:r>
      <w:r w:rsidRPr="002F3C93">
        <w:rPr>
          <w:rFonts w:ascii="Times New Roman" w:hAnsi="Times New Roman" w:cs="Times New Roman"/>
          <w:sz w:val="28"/>
          <w:szCs w:val="28"/>
        </w:rPr>
        <w:br/>
        <w:t>деятельности и повседневной жизни для соблюдения мер профилактики о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равлений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вирусных и других заболеваний, стрессов, вредных привычек (ку-</w:t>
      </w:r>
      <w:r w:rsidRPr="002F3C93">
        <w:rPr>
          <w:rFonts w:ascii="Times New Roman" w:hAnsi="Times New Roman" w:cs="Times New Roman"/>
          <w:sz w:val="28"/>
          <w:szCs w:val="28"/>
        </w:rPr>
        <w:br/>
        <w:t>рения, алкоголизма, наркомании); правил поведения в природной среде;</w:t>
      </w:r>
      <w:r w:rsidRPr="002F3C93">
        <w:rPr>
          <w:rFonts w:ascii="Times New Roman" w:hAnsi="Times New Roman" w:cs="Times New Roman"/>
          <w:sz w:val="28"/>
          <w:szCs w:val="28"/>
        </w:rPr>
        <w:br/>
        <w:t>− готовность к оказанию первой помощи при травмах, простудных и других</w:t>
      </w:r>
      <w:r w:rsidRPr="002F3C93">
        <w:rPr>
          <w:rFonts w:ascii="Times New Roman" w:hAnsi="Times New Roman" w:cs="Times New Roman"/>
          <w:sz w:val="28"/>
          <w:szCs w:val="28"/>
        </w:rPr>
        <w:br/>
        <w:t>заболеваниях, отравлениях пищевыми продуктами;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t xml:space="preserve">• </w:t>
      </w:r>
      <w:proofErr w:type="spellStart"/>
      <w:r w:rsidRPr="002F3C93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2F3C93">
        <w:rPr>
          <w:rFonts w:ascii="Times New Roman" w:hAnsi="Times New Roman" w:cs="Times New Roman"/>
          <w:b/>
          <w:sz w:val="28"/>
          <w:szCs w:val="28"/>
        </w:rPr>
        <w:t>:</w:t>
      </w:r>
      <w:r w:rsidRPr="002F3C93">
        <w:rPr>
          <w:rFonts w:ascii="Times New Roman" w:hAnsi="Times New Roman" w:cs="Times New Roman"/>
          <w:sz w:val="28"/>
          <w:szCs w:val="28"/>
        </w:rPr>
        <w:br/>
        <w:t>− осознание социальной значимости своей про</w:t>
      </w:r>
      <w:r>
        <w:rPr>
          <w:rFonts w:ascii="Times New Roman" w:hAnsi="Times New Roman" w:cs="Times New Roman"/>
          <w:sz w:val="28"/>
          <w:szCs w:val="28"/>
        </w:rPr>
        <w:t xml:space="preserve">фессии/специальности,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обладание</w:t>
      </w:r>
      <w:r w:rsidRPr="002F3C93">
        <w:rPr>
          <w:rFonts w:ascii="Times New Roman" w:hAnsi="Times New Roman" w:cs="Times New Roman"/>
          <w:sz w:val="28"/>
          <w:szCs w:val="28"/>
        </w:rPr>
        <w:t>мотивацией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к осуществлению профессиональной деятельности;</w:t>
      </w:r>
      <w:r w:rsidRPr="002F3C93">
        <w:rPr>
          <w:rFonts w:ascii="Times New Roman" w:hAnsi="Times New Roman" w:cs="Times New Roman"/>
          <w:sz w:val="28"/>
          <w:szCs w:val="28"/>
        </w:rPr>
        <w:br/>
        <w:t>− повышение интеллектуального уровня в процессе изучения биологических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явлений; выдающихся достижений биологии, вошедших в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общечеловеч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  <w:t>скую культуру; сложных и противоречивых путей развития современных</w:t>
      </w:r>
      <w:r w:rsidRPr="002F3C93">
        <w:rPr>
          <w:rFonts w:ascii="Times New Roman" w:hAnsi="Times New Roman" w:cs="Times New Roman"/>
          <w:sz w:val="28"/>
          <w:szCs w:val="28"/>
        </w:rPr>
        <w:br/>
        <w:t>научных взглядов, идей, теорий, концепций, гипотез (о сущности и про-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исхождении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жизни, человека) в ходе работы с различными источниками</w:t>
      </w:r>
      <w:r w:rsidRPr="002F3C93">
        <w:rPr>
          <w:rFonts w:ascii="Times New Roman" w:hAnsi="Times New Roman" w:cs="Times New Roman"/>
          <w:sz w:val="28"/>
          <w:szCs w:val="28"/>
        </w:rPr>
        <w:br/>
        <w:t>информации;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организовывать сотрудничество единомышленников, в том</w:t>
      </w:r>
      <w:r w:rsidRPr="002F3C93">
        <w:rPr>
          <w:rFonts w:ascii="Times New Roman" w:hAnsi="Times New Roman" w:cs="Times New Roman"/>
          <w:sz w:val="28"/>
          <w:szCs w:val="28"/>
        </w:rPr>
        <w:br/>
        <w:t>числе с использованием современных информационно-коммуникационных</w:t>
      </w:r>
      <w:r w:rsidRPr="002F3C93">
        <w:rPr>
          <w:rFonts w:ascii="Times New Roman" w:hAnsi="Times New Roman" w:cs="Times New Roman"/>
          <w:sz w:val="28"/>
          <w:szCs w:val="28"/>
        </w:rPr>
        <w:br/>
        <w:t>технологий;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lastRenderedPageBreak/>
        <w:t>− способность понимать принципы устойчивости и продуктивности живой</w:t>
      </w:r>
      <w:r w:rsidRPr="002F3C93">
        <w:rPr>
          <w:rFonts w:ascii="Times New Roman" w:hAnsi="Times New Roman" w:cs="Times New Roman"/>
          <w:sz w:val="28"/>
          <w:szCs w:val="28"/>
        </w:rPr>
        <w:br/>
        <w:t>природы, пути ее изменения под влиянием антропогенных факторов, спосо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б-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к системному анализу глобальных экологических проблем, вопросов</w:t>
      </w:r>
      <w:r w:rsidRPr="002F3C93">
        <w:rPr>
          <w:rFonts w:ascii="Times New Roman" w:hAnsi="Times New Roman" w:cs="Times New Roman"/>
          <w:sz w:val="28"/>
          <w:szCs w:val="28"/>
        </w:rPr>
        <w:br/>
        <w:t>состояния окружающей среды и рационального использования природных</w:t>
      </w:r>
      <w:r w:rsidRPr="002F3C93">
        <w:rPr>
          <w:rFonts w:ascii="Times New Roman" w:hAnsi="Times New Roman" w:cs="Times New Roman"/>
          <w:sz w:val="28"/>
          <w:szCs w:val="28"/>
        </w:rPr>
        <w:br/>
        <w:t>ресурсов;</w:t>
      </w:r>
      <w:r w:rsidRPr="002F3C93">
        <w:rPr>
          <w:rFonts w:ascii="Times New Roman" w:hAnsi="Times New Roman" w:cs="Times New Roman"/>
          <w:sz w:val="28"/>
          <w:szCs w:val="28"/>
        </w:rPr>
        <w:br/>
        <w:t>− умение обосновывать место и роль биологических знаний в практической</w:t>
      </w:r>
      <w:r w:rsidRPr="002F3C93">
        <w:rPr>
          <w:rFonts w:ascii="Times New Roman" w:hAnsi="Times New Roman" w:cs="Times New Roman"/>
          <w:sz w:val="28"/>
          <w:szCs w:val="28"/>
        </w:rPr>
        <w:br/>
        <w:t>деятельности людей, развитии современных технологий; определять живые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объекты в природе; проводить наблюдения за экосистемами с целью их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сания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и выявления естественных и антропогенных изменений; находить и </w:t>
      </w:r>
      <w:r w:rsidRPr="002F3C93">
        <w:rPr>
          <w:rFonts w:ascii="Times New Roman" w:hAnsi="Times New Roman" w:cs="Times New Roman"/>
          <w:sz w:val="28"/>
          <w:szCs w:val="28"/>
        </w:rPr>
        <w:br/>
        <w:t>анализировать информацию о живых объектах;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применять биологические и экологические знания для анализа</w:t>
      </w:r>
      <w:r w:rsidRPr="002F3C93">
        <w:rPr>
          <w:rFonts w:ascii="Times New Roman" w:hAnsi="Times New Roman" w:cs="Times New Roman"/>
          <w:sz w:val="28"/>
          <w:szCs w:val="28"/>
        </w:rPr>
        <w:br/>
        <w:t>прикладных проблем хозяйственной деятельности;</w:t>
      </w:r>
      <w:r w:rsidRPr="002F3C93">
        <w:rPr>
          <w:rFonts w:ascii="Times New Roman" w:hAnsi="Times New Roman" w:cs="Times New Roman"/>
          <w:sz w:val="28"/>
          <w:szCs w:val="28"/>
        </w:rPr>
        <w:br/>
        <w:t>− способность к самостоятельному проведению исследований, постановке</w:t>
      </w:r>
      <w:r w:rsidRPr="002F3C93">
        <w:rPr>
          <w:rFonts w:ascii="Times New Roman" w:hAnsi="Times New Roman" w:cs="Times New Roman"/>
          <w:sz w:val="28"/>
          <w:szCs w:val="28"/>
        </w:rPr>
        <w:br/>
        <w:t>естественно-научного эксперимента, использованию информационных тех-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нологий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для решения научных и профессиональных задач;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способность к оценке этических аспектов некоторых </w:t>
      </w:r>
      <w:r>
        <w:rPr>
          <w:rFonts w:ascii="Times New Roman" w:hAnsi="Times New Roman" w:cs="Times New Roman"/>
          <w:sz w:val="28"/>
          <w:szCs w:val="28"/>
        </w:rPr>
        <w:t xml:space="preserve">исследований в области </w:t>
      </w:r>
      <w:r w:rsidRPr="002F3C93">
        <w:rPr>
          <w:rFonts w:ascii="Times New Roman" w:hAnsi="Times New Roman" w:cs="Times New Roman"/>
          <w:sz w:val="28"/>
          <w:szCs w:val="28"/>
        </w:rPr>
        <w:t>биотехнологии (клонирование, искусственное оплодотворение);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r w:rsidRPr="002F3C93">
        <w:rPr>
          <w:rFonts w:ascii="Times New Roman" w:hAnsi="Times New Roman" w:cs="Times New Roman"/>
          <w:b/>
          <w:sz w:val="28"/>
          <w:szCs w:val="28"/>
        </w:rPr>
        <w:t>• предметных:</w:t>
      </w:r>
      <w:r w:rsidRPr="002F3C93">
        <w:rPr>
          <w:rFonts w:ascii="Times New Roman" w:hAnsi="Times New Roman" w:cs="Times New Roman"/>
          <w:b/>
          <w:sz w:val="28"/>
          <w:szCs w:val="28"/>
        </w:rPr>
        <w:br/>
      </w:r>
      <w:r w:rsidRPr="002F3C93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представлений о роли и </w:t>
      </w:r>
      <w:r>
        <w:rPr>
          <w:rFonts w:ascii="Times New Roman" w:hAnsi="Times New Roman" w:cs="Times New Roman"/>
          <w:sz w:val="28"/>
          <w:szCs w:val="28"/>
        </w:rPr>
        <w:t>месте биологии в современной на</w:t>
      </w:r>
      <w:r w:rsidRPr="002F3C93">
        <w:rPr>
          <w:rFonts w:ascii="Times New Roman" w:hAnsi="Times New Roman" w:cs="Times New Roman"/>
          <w:sz w:val="28"/>
          <w:szCs w:val="28"/>
        </w:rPr>
        <w:t>учной картине мира; понимание роли биоло</w:t>
      </w:r>
      <w:r>
        <w:rPr>
          <w:rFonts w:ascii="Times New Roman" w:hAnsi="Times New Roman" w:cs="Times New Roman"/>
          <w:sz w:val="28"/>
          <w:szCs w:val="28"/>
        </w:rPr>
        <w:t>гии в формировании кругозора и </w:t>
      </w:r>
      <w:r w:rsidRPr="002F3C93">
        <w:rPr>
          <w:rFonts w:ascii="Times New Roman" w:hAnsi="Times New Roman" w:cs="Times New Roman"/>
          <w:sz w:val="28"/>
          <w:szCs w:val="28"/>
        </w:rPr>
        <w:t>функциональной грамотности для решения практических задач;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основополагающими понятиями и представлениями о живой пр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  <w:t xml:space="preserve">роде, ее уровневой организации и эволюции; уверенное пользование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биол</w:t>
      </w:r>
      <w:proofErr w:type="gramStart"/>
      <w:r w:rsidRPr="002F3C93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гической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терминологией и символикой;</w:t>
      </w:r>
      <w:r w:rsidRPr="002F3C93">
        <w:rPr>
          <w:rFonts w:ascii="Times New Roman" w:hAnsi="Times New Roman" w:cs="Times New Roman"/>
          <w:sz w:val="28"/>
          <w:szCs w:val="28"/>
        </w:rPr>
        <w:br/>
        <w:t>− владение основными методами научного познания, используемыми при</w:t>
      </w:r>
      <w:r w:rsidRPr="002F3C93">
        <w:rPr>
          <w:rFonts w:ascii="Times New Roman" w:hAnsi="Times New Roman" w:cs="Times New Roman"/>
          <w:sz w:val="28"/>
          <w:szCs w:val="28"/>
        </w:rPr>
        <w:br/>
        <w:t>биологических исследованиях живых объектов и экосистем: описанием, из-</w:t>
      </w:r>
      <w:r w:rsidRPr="002F3C93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мерением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>, проведением наблюдений; выявление и оценка антропогенных</w:t>
      </w:r>
      <w:r w:rsidRPr="002F3C93">
        <w:rPr>
          <w:rFonts w:ascii="Times New Roman" w:hAnsi="Times New Roman" w:cs="Times New Roman"/>
          <w:sz w:val="28"/>
          <w:szCs w:val="28"/>
        </w:rPr>
        <w:br/>
        <w:t>изменений в природе;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умений объяснять результаты биологических</w:t>
      </w:r>
      <w:r>
        <w:rPr>
          <w:rFonts w:ascii="Times New Roman" w:hAnsi="Times New Roman" w:cs="Times New Roman"/>
          <w:sz w:val="28"/>
          <w:szCs w:val="28"/>
        </w:rPr>
        <w:t xml:space="preserve"> эксперимен</w:t>
      </w:r>
      <w:r w:rsidRPr="002F3C93">
        <w:rPr>
          <w:rFonts w:ascii="Times New Roman" w:hAnsi="Times New Roman" w:cs="Times New Roman"/>
          <w:sz w:val="28"/>
          <w:szCs w:val="28"/>
        </w:rPr>
        <w:t>тов, решать элементарные биологические задачи;</w:t>
      </w:r>
      <w:r w:rsidRPr="002F3C93">
        <w:rPr>
          <w:rFonts w:ascii="Times New Roman" w:hAnsi="Times New Roman" w:cs="Times New Roman"/>
          <w:sz w:val="28"/>
          <w:szCs w:val="28"/>
        </w:rPr>
        <w:br/>
        <w:t xml:space="preserve">− </w:t>
      </w:r>
      <w:proofErr w:type="spellStart"/>
      <w:r w:rsidRPr="002F3C93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2F3C93">
        <w:rPr>
          <w:rFonts w:ascii="Times New Roman" w:hAnsi="Times New Roman" w:cs="Times New Roman"/>
          <w:sz w:val="28"/>
          <w:szCs w:val="28"/>
        </w:rPr>
        <w:t xml:space="preserve"> собственной позиции </w:t>
      </w:r>
      <w:r>
        <w:rPr>
          <w:rFonts w:ascii="Times New Roman" w:hAnsi="Times New Roman" w:cs="Times New Roman"/>
          <w:sz w:val="28"/>
          <w:szCs w:val="28"/>
        </w:rPr>
        <w:t>по отношению к биологической ин</w:t>
      </w:r>
      <w:r w:rsidRPr="002F3C93">
        <w:rPr>
          <w:rFonts w:ascii="Times New Roman" w:hAnsi="Times New Roman" w:cs="Times New Roman"/>
          <w:sz w:val="28"/>
          <w:szCs w:val="28"/>
        </w:rPr>
        <w:t>формации, получаемой из разных источников, глобальным экологически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br/>
        <w:t>проблемам и путям их решения</w:t>
      </w:r>
    </w:p>
    <w:p w:rsidR="007F23C4" w:rsidRDefault="007F23C4" w:rsidP="007F23C4">
      <w:pPr>
        <w:rPr>
          <w:rFonts w:ascii="Times New Roman" w:hAnsi="Times New Roman" w:cs="Times New Roman"/>
          <w:sz w:val="28"/>
          <w:szCs w:val="28"/>
        </w:rPr>
      </w:pPr>
    </w:p>
    <w:p w:rsidR="00345381" w:rsidRDefault="00345381" w:rsidP="007F23C4">
      <w:pPr>
        <w:rPr>
          <w:rFonts w:ascii="Times New Roman" w:hAnsi="Times New Roman" w:cs="Times New Roman"/>
          <w:sz w:val="28"/>
          <w:szCs w:val="28"/>
        </w:rPr>
      </w:pPr>
    </w:p>
    <w:p w:rsidR="00345381" w:rsidRDefault="00345381" w:rsidP="007F23C4">
      <w:pPr>
        <w:rPr>
          <w:rFonts w:ascii="Times New Roman" w:hAnsi="Times New Roman" w:cs="Times New Roman"/>
          <w:sz w:val="28"/>
          <w:szCs w:val="28"/>
        </w:rPr>
      </w:pPr>
    </w:p>
    <w:p w:rsidR="0030547D" w:rsidRPr="007F23C4" w:rsidRDefault="0030547D" w:rsidP="007F23C4">
      <w:pPr>
        <w:rPr>
          <w:rFonts w:ascii="Times New Roman" w:hAnsi="Times New Roman" w:cs="Times New Roman"/>
          <w:sz w:val="28"/>
          <w:szCs w:val="28"/>
        </w:rPr>
      </w:pPr>
      <w:r w:rsidRPr="00BF6A21">
        <w:rPr>
          <w:rFonts w:ascii="Times New Roman" w:eastAsia="Calibri" w:hAnsi="Times New Roman" w:cs="Times New Roman"/>
          <w:b/>
          <w:color w:val="000000"/>
          <w:sz w:val="28"/>
          <w:szCs w:val="28"/>
        </w:rPr>
        <w:lastRenderedPageBreak/>
        <w:t>1.4. Рекомендуемое количество часов на освоение программы учебной дисциплины: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Максимальная  у</w:t>
      </w:r>
      <w:r w:rsidR="008407FC">
        <w:rPr>
          <w:rFonts w:ascii="Times New Roman" w:eastAsia="Calibri" w:hAnsi="Times New Roman" w:cs="Times New Roman"/>
          <w:color w:val="000000"/>
          <w:sz w:val="28"/>
          <w:szCs w:val="28"/>
        </w:rPr>
        <w:t>чебная нагрузка обучающихся  108 часов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, в том числе: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обязательная  аудиторная  </w:t>
      </w:r>
      <w:r w:rsidR="008407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учебная  нагрузка </w:t>
      </w:r>
      <w:proofErr w:type="gramStart"/>
      <w:r w:rsidR="008407FC">
        <w:rPr>
          <w:rFonts w:ascii="Times New Roman" w:eastAsia="Calibri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8407F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72 часа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самостоятельные  </w:t>
      </w:r>
      <w:r w:rsidR="008407FC">
        <w:rPr>
          <w:rFonts w:ascii="Times New Roman" w:eastAsia="Calibri" w:hAnsi="Times New Roman" w:cs="Times New Roman"/>
          <w:color w:val="000000"/>
          <w:sz w:val="28"/>
          <w:szCs w:val="28"/>
        </w:rPr>
        <w:t>работы обучающихся  36</w:t>
      </w: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часов.</w:t>
      </w:r>
    </w:p>
    <w:p w:rsidR="0030547D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F23C4" w:rsidRPr="00BF6A21" w:rsidRDefault="007F23C4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6D48CF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6D48CF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2. СТРУКТУРА И ПРИМЕРНОЕ СОДЕРЖАНИЕ ДИСЦИПЛИНЫ</w:t>
      </w:r>
      <w:r w:rsidRPr="006D48C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ind w:firstLine="84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color w:val="000000"/>
          <w:sz w:val="28"/>
          <w:szCs w:val="28"/>
        </w:rPr>
        <w:t>2.1. Объем учебной дисциплины и виды учебной работы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  <w:r w:rsidRPr="00BF6A21"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iCs/>
          <w:color w:val="000000"/>
          <w:sz w:val="28"/>
          <w:szCs w:val="28"/>
        </w:rPr>
      </w:pPr>
    </w:p>
    <w:p w:rsidR="0030547D" w:rsidRPr="00BF6A21" w:rsidRDefault="0030547D" w:rsidP="0030547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85"/>
        <w:gridCol w:w="4785"/>
      </w:tblGrid>
      <w:tr w:rsidR="0030547D" w:rsidRPr="00BF6A21" w:rsidTr="001416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часов</w:t>
            </w:r>
          </w:p>
        </w:tc>
      </w:tr>
      <w:tr w:rsidR="0030547D" w:rsidRPr="00BF6A21" w:rsidTr="001416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Максимальная учебная нагрузка </w:t>
            </w:r>
          </w:p>
          <w:p w:rsidR="0030547D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(всего) </w:t>
            </w:r>
          </w:p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47D" w:rsidRPr="00BF6A21" w:rsidRDefault="008407FC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108</w:t>
            </w:r>
          </w:p>
        </w:tc>
      </w:tr>
      <w:tr w:rsidR="0030547D" w:rsidRPr="00BF6A21" w:rsidTr="001416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47D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47D" w:rsidRPr="00BF6A21" w:rsidRDefault="008407FC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72</w:t>
            </w:r>
          </w:p>
        </w:tc>
      </w:tr>
      <w:tr w:rsidR="0030547D" w:rsidRPr="00BF6A21" w:rsidTr="00141650">
        <w:trPr>
          <w:trHeight w:val="285"/>
        </w:trPr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7D" w:rsidRDefault="003E61F9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Лабораторные и практические работы</w:t>
            </w:r>
          </w:p>
          <w:p w:rsidR="0030547D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7D" w:rsidRDefault="008407FC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30547D" w:rsidRPr="00BF6A21" w:rsidTr="001416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Самостоятельная работа  учащихся:</w:t>
            </w:r>
          </w:p>
          <w:p w:rsidR="0030547D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(всего)</w:t>
            </w:r>
          </w:p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547D" w:rsidRPr="00BF6A21" w:rsidRDefault="008407FC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36</w:t>
            </w:r>
          </w:p>
        </w:tc>
      </w:tr>
      <w:tr w:rsidR="0030547D" w:rsidRPr="00BF6A21" w:rsidTr="00141650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Итоговая аттестация в форме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дифференцированного</w:t>
            </w:r>
            <w:r w:rsidRPr="00BF6A2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зачёта</w:t>
            </w:r>
          </w:p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47D" w:rsidRPr="00BF6A21" w:rsidRDefault="0030547D" w:rsidP="001416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0547D" w:rsidRPr="00BF6A21" w:rsidRDefault="0030547D" w:rsidP="0030547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  <w:sectPr w:rsidR="0030547D" w:rsidRPr="00BF6A21">
          <w:headerReference w:type="default" r:id="rId7"/>
          <w:pgSz w:w="11906" w:h="16838"/>
          <w:pgMar w:top="1134" w:right="851" w:bottom="1134" w:left="1701" w:header="709" w:footer="709" w:gutter="0"/>
          <w:cols w:space="720"/>
        </w:sectPr>
      </w:pPr>
    </w:p>
    <w:p w:rsidR="004B25B0" w:rsidRPr="000F76B7" w:rsidRDefault="004B25B0" w:rsidP="004B25B0">
      <w:pPr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6F797F">
        <w:rPr>
          <w:rFonts w:ascii="Times New Roman" w:eastAsia="Calibri" w:hAnsi="Times New Roman" w:cs="Times New Roman"/>
          <w:b/>
          <w:sz w:val="28"/>
          <w:szCs w:val="28"/>
          <w:lang w:bidi="en-US"/>
        </w:rPr>
        <w:lastRenderedPageBreak/>
        <w:t xml:space="preserve">2.2. ТЕМАТИЧЕСКОЕ ПЛАНИРОВАНИЕ УЧЕБНОЙ ДИСЦИПЛИНЫ « ХИМИЯ»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0"/>
        <w:gridCol w:w="7398"/>
        <w:gridCol w:w="1965"/>
        <w:gridCol w:w="1753"/>
      </w:tblGrid>
      <w:tr w:rsidR="004B25B0" w:rsidRPr="00BF6A21" w:rsidTr="00141650"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НАИМЕНОВАНИЕ РАЗДАЛОВ И ТЕМ.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СОДЕРЖАНИЕ УЧЕБНОГО МАТЕРИАЛА, ЛАБОРАТОРНЫЕ И ПРАКТИЧЕАКИЕ ЗАНЯТИЯ, САМОСТОЯТЕЛЬНЫЕ РАБОТЫ.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ОБЪЕМ ЧАСОВ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F6A2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УРОВЕНЬ УСВОЕНИЯ</w:t>
            </w:r>
          </w:p>
        </w:tc>
      </w:tr>
      <w:tr w:rsidR="004B25B0" w:rsidRPr="00BF6A21" w:rsidTr="00141650">
        <w:trPr>
          <w:trHeight w:val="120"/>
        </w:trPr>
        <w:tc>
          <w:tcPr>
            <w:tcW w:w="3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Введение</w:t>
            </w:r>
          </w:p>
        </w:tc>
        <w:tc>
          <w:tcPr>
            <w:tcW w:w="73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250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F3BC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Объект изучения биологии — живая природа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Признаки живых организмов и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многообразие. Уровневая организация живой природы и эволюция. Методы познания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живой природы. Общие закономерности биологии. Роль биологии в формировании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современной </w:t>
            </w:r>
            <w:proofErr w:type="gramStart"/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естественно-научной</w:t>
            </w:r>
            <w:proofErr w:type="gramEnd"/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картины мира и практической деятельности людей.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Значение биологии при освоении профессий и сп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ециальностей среднего профессио</w:t>
            </w:r>
            <w:r w:rsidRPr="00CC74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нального образования.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378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77C3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Практическая работа:</w:t>
            </w:r>
            <w:r w:rsidRPr="00477C37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br/>
            </w:r>
            <w:r w:rsidRPr="00477C3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Сочинение на тему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</w:t>
            </w:r>
          </w:p>
          <w:p w:rsidR="004B25B0" w:rsidRPr="00477C37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Значение биологии в моей будущей профессии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B25B0" w:rsidRPr="00BF6A21" w:rsidTr="00141650">
        <w:trPr>
          <w:trHeight w:val="13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№1 Учение о клетке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12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2D6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Химическая организация клетки.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Клетка — элементарная живая система и основная структурно-функциональная единица всех живых организмов. Краткая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история изучения клетки.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Химическая организация клетки. Органические и неорганические вещества клетки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живых организмов. Белки, углеводы, липиды, нуклеиновые кислоты и их роль в клетке.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2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2D6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Строение и функции клетки.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Прокариотические</w:t>
            </w:r>
            <w:proofErr w:type="spellEnd"/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и </w:t>
            </w:r>
            <w:proofErr w:type="spellStart"/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эукариотические</w:t>
            </w:r>
            <w:proofErr w:type="spellEnd"/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клетки. Вирусы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как неклеточная форма жизни и их значение. Борьба с вирусными заболеваниями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(СПИД и др.) Цитоплазма и клеточная мембрана.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Органоиды клетки.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21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42D6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Обмен веществ и превращение энергии в клетке.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Пластический и энергетический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обмен.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Строение и функции хромосом. ДНК — носитель наследственной информации.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42D6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Репликация ДНК. Ген. Генетический код. Биосинтез белка.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51506F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7385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Жизненный цикл клетки</w:t>
            </w:r>
            <w:r w:rsidRPr="0097385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Клетки и их разнообразие в многоклеточном организме.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7385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Дифференцировка клеток. Клеточная теория строения организмов.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7385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Митоз. Цитокинез.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51506F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3D552F" w:rsidRPr="00BF6A21" w:rsidTr="001A34BE">
        <w:trPr>
          <w:trHeight w:val="2576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552F" w:rsidRPr="00BF6A21" w:rsidRDefault="003D552F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552F" w:rsidRDefault="003060F1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Лабораторно-практическая </w:t>
            </w:r>
            <w:r w:rsidR="003D552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работа:</w:t>
            </w:r>
            <w:r w:rsidR="003D552F" w:rsidRPr="00130191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br/>
            </w:r>
            <w:r w:rsidR="003D552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</w:t>
            </w:r>
            <w:r w:rsidR="003D552F" w:rsidRPr="00362E4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Наблюдение</w:t>
            </w:r>
            <w:r w:rsidR="003D552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клеток растений и животных под микроскопом на готовых микро</w:t>
            </w:r>
            <w:r w:rsidR="003D552F" w:rsidRPr="00362E4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препаратах, их описание.</w:t>
            </w:r>
          </w:p>
          <w:p w:rsidR="003D552F" w:rsidRDefault="002C6FB7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  <w:r w:rsidR="003D552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="003D552F" w:rsidRPr="00CD011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Сравнение строения клеток растени</w:t>
            </w:r>
            <w:r w:rsidR="003D552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й и животных </w:t>
            </w:r>
          </w:p>
          <w:p w:rsidR="003D552F" w:rsidRPr="00BF6A21" w:rsidRDefault="002C6FB7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="003D552F" w:rsidRPr="007B4E8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="003D552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Значение органических веще</w:t>
            </w:r>
            <w:proofErr w:type="gramStart"/>
            <w:r w:rsidR="003D552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ств в кл</w:t>
            </w:r>
            <w:proofErr w:type="gramEnd"/>
            <w:r w:rsidR="003D552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етке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552F" w:rsidRPr="00ED1AB9" w:rsidRDefault="0075362D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  <w:p w:rsidR="003D552F" w:rsidRPr="00ED1AB9" w:rsidRDefault="003D552F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D552F" w:rsidRPr="00ED1AB9" w:rsidRDefault="003D552F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3D552F" w:rsidRPr="00ED1AB9" w:rsidRDefault="003D552F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336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1590B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91590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 ОРГАНИЗМ. РАЗМНОЖЕНИЕ И ИНДИВИДУАЛЬНОЕ РАЗВИТИЕ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ОРГАНИЗМОВ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24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1D7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Размножение организмов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Организм — единое целое. Многообразие организмов.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Размножение — важнейшее свойство живых организмов. Половое и бесполое </w:t>
            </w:r>
            <w:proofErr w:type="gramStart"/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раз-</w:t>
            </w:r>
            <w:proofErr w:type="spellStart"/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множение</w:t>
            </w:r>
            <w:proofErr w:type="spellEnd"/>
            <w:proofErr w:type="gramEnd"/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Мейоз. Образование половых клеток и оплодотворение.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2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E1D76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Индивидуальное развитие организма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Эмбриональный 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этап онтогенеза. Основные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стадии эмбрионального развития. Органогенез. Постэмбриональное развитие.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Сходство зародышей представителей разных групп позвоночных как свидетельство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0191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их эволюционного родства. Причины нарушений в развитии организмов.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305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3060F1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Лабораторно-практическая </w:t>
            </w:r>
            <w:r w:rsidR="004B25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 работа</w:t>
            </w:r>
            <w:r w:rsidR="004B25B0" w:rsidRPr="001076E9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br/>
            </w:r>
            <w:r w:rsidR="004B25B0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Выявление и описание признаков сходства за</w:t>
            </w:r>
            <w:r w:rsidR="004B25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родышей человека и других позво</w:t>
            </w:r>
            <w:r w:rsidR="004B25B0"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ночных как доказательство их эволюционного родства.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B25B0" w:rsidRPr="00BF6A21" w:rsidTr="00141650">
        <w:trPr>
          <w:trHeight w:val="290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3. ОСНОВЫ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ГЕНЕТИКИ И СЕЛЕКЦИИ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A3562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16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85FAE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Основы учения о наследственности и изменчивости.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Генетика — наука о законо</w:t>
            </w:r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мерностях наследственности и изменчивости 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ганизмов. Г. Мендель — основопо</w:t>
            </w:r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ложник генетики. Генетическая терминология и символика.</w:t>
            </w:r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Законы генетики, установленные Г. Менделем. Моногибридное и </w:t>
            </w:r>
            <w:proofErr w:type="spellStart"/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дигибридное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скрещивание Хромосомная теория наследственности. Взаимодействие генов. Ген</w:t>
            </w:r>
            <w:proofErr w:type="gramStart"/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е-</w:t>
            </w:r>
            <w:proofErr w:type="gramEnd"/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тика пола. Сцепленное с полом наследование. Значение генетики для селекции и медицины. Наследственные болезни человека, их причины и профилактика.</w:t>
            </w:r>
            <w:r w:rsidRPr="001076E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 w:rsidRPr="00366484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Закономерности изменчивости. Наследственная, или генотипическая, изменчивость. </w:t>
            </w:r>
            <w:proofErr w:type="spellStart"/>
            <w:r w:rsidRPr="00366484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Модификационная</w:t>
            </w:r>
            <w:proofErr w:type="spellEnd"/>
            <w:r w:rsidRPr="00366484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, или ненаследственная, изменчивость.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Генетика человека.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Генетика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 медицина. Материальные основы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насл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едственности и изменчивости. Ге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нетика и эволюционная теория. Генетика популяций.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B25B0" w:rsidRPr="00BF6A21" w:rsidTr="00141650">
        <w:trPr>
          <w:trHeight w:val="25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C85FAE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Основы селекции растений, животных и микроорганизмов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</w:t>
            </w:r>
          </w:p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Генетика — теорети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ческая основа селекции. Одомашнивание животных и выращивание культурных </w:t>
            </w:r>
            <w:proofErr w:type="gramStart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рас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proofErr w:type="spellStart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тений</w:t>
            </w:r>
            <w:proofErr w:type="spellEnd"/>
            <w:proofErr w:type="gramEnd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— начальные этапы селекции. Учение </w:t>
            </w:r>
            <w:proofErr w:type="spellStart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Н.И.Вавилова</w:t>
            </w:r>
            <w:proofErr w:type="spellEnd"/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 центрах многообразия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и происхождения культурных растений. Основные методы селекции: гибридизация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и искусственный отбор. Основные достижения современной селекции культурных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растений, домашних животных и микроорганизмов.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Биотехнология, ее достижения и перспективы развития. Этические аспекты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некоторых достижений в 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биотехнологии. Клонирование животных (проблемы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клонирования человека).</w:t>
            </w:r>
            <w:r w:rsidRPr="000D6C72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A3562" w:rsidRPr="00BF6A21" w:rsidTr="009812A3">
        <w:trPr>
          <w:trHeight w:val="13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562" w:rsidRPr="00BF6A21" w:rsidRDefault="004A3562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Pr="00BF6A21" w:rsidRDefault="004A3562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90A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Практические занятия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 генетических задач.</w:t>
            </w:r>
            <w:r w:rsidRPr="00C85F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</w:t>
            </w:r>
            <w:r w:rsidRPr="00C85F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Составление простейших схем моногибридного и </w:t>
            </w:r>
            <w:proofErr w:type="spellStart"/>
            <w:r w:rsidRPr="00C85F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дигибридного</w:t>
            </w:r>
            <w:proofErr w:type="spellEnd"/>
            <w:r w:rsidRPr="00C85F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скрещивания.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Pr="00ED1AB9" w:rsidRDefault="004A3562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Pr="00ED1AB9" w:rsidRDefault="004A3562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A3562" w:rsidRPr="00BF6A21" w:rsidTr="004A3562">
        <w:trPr>
          <w:trHeight w:val="135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A3562" w:rsidRPr="00BF6A21" w:rsidRDefault="004A3562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Default="004A3562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практическая</w:t>
            </w:r>
            <w:r w:rsidRPr="00990A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работа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:</w:t>
            </w:r>
          </w:p>
          <w:p w:rsidR="004A3562" w:rsidRDefault="004A3562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 Изучение изменчивости</w:t>
            </w:r>
          </w:p>
          <w:p w:rsidR="004A3562" w:rsidRPr="00BF6A21" w:rsidRDefault="004A3562" w:rsidP="00141650">
            <w:pPr>
              <w:spacing w:after="0" w:line="240" w:lineRule="auto"/>
              <w:rPr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</w:t>
            </w:r>
            <w:r w:rsidRPr="00C85F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Выявление мутагенов в окружающей среде и косвенная оценка возможного их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C85FAE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влияния на организм.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Pr="00ED1AB9" w:rsidRDefault="004A3562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Pr="00ED1AB9" w:rsidRDefault="004A3562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A3562" w:rsidRPr="00BF6A21" w:rsidTr="00B93FB3">
        <w:trPr>
          <w:trHeight w:val="432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562" w:rsidRPr="00BF6A21" w:rsidRDefault="004A3562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Pr="006241E5" w:rsidRDefault="000F7F80" w:rsidP="004A3562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6241E5">
              <w:rPr>
                <w:rFonts w:ascii="Times New Roman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Default="004A3562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3562" w:rsidRPr="00ED1AB9" w:rsidRDefault="004A3562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42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4. ПРОИСХОЖДЕНИЕ И РАЗВИТИЕ ЖИЗНИ НА 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ЗЕМЛЕ.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ЭВОЛЮЦИОННОЕ УЧЕНИЕ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A3562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90A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Происхождение и начальные этапы развития жизни на Земле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Гипотезы проис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хождения жизни. Изучение основных закономерностей возникновения, развития и 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существования жизни на Земле. Усложнение живых организмов в процессе эволюции.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Многообразие живого мира на Земле и современная его организация.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990A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История развития эволюционных идей.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Значение работ </w:t>
            </w:r>
            <w:proofErr w:type="spell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К.Линнея</w:t>
            </w:r>
            <w:proofErr w:type="spellEnd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Ж.Б.Ламарка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развитии эволюционных идей в биологии. Эволюционное учение Ч. Дарвина.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Естественный отбор. Роль эволюционного учения в формировании современной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естественно-научной</w:t>
            </w:r>
            <w:proofErr w:type="gramEnd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картины мира.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394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proofErr w:type="spellStart"/>
            <w:r w:rsidRPr="00BB39C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Микроэволюция</w:t>
            </w:r>
            <w:proofErr w:type="spellEnd"/>
            <w:r w:rsidRPr="00BB39C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и макроэволюция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Концепция вида, его критерии. Популяция </w:t>
            </w:r>
            <w:proofErr w:type="gram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—с</w:t>
            </w:r>
            <w:proofErr w:type="gramEnd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труктурная единица вида и эволюции. Движущие силы эволюции. Синтетическая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теория эволюции. </w:t>
            </w:r>
            <w:proofErr w:type="spellStart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Микроэволюция</w:t>
            </w:r>
            <w:proofErr w:type="spellEnd"/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. Современные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представления о видообразовании </w:t>
            </w:r>
            <w:r w:rsidRPr="00990A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(С. С. Четвериков, И. И. Шмальгаузен). Макроэволюция. Доказательства эволюции.</w:t>
            </w:r>
            <w:r w:rsidRPr="00BB39CD">
              <w:rPr>
                <w:color w:val="000000"/>
                <w:sz w:val="1500"/>
                <w:szCs w:val="1500"/>
                <w:shd w:val="clear" w:color="auto" w:fill="FFFFFF"/>
              </w:rPr>
              <w:t xml:space="preserve"> </w:t>
            </w:r>
            <w:r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Сохранение биологического многообразия как основа устойчивости биосферы и прогрессивного ее развития. Причины вымирания видов. Основные направления</w:t>
            </w:r>
            <w:r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эволюционного прогресса. Биологический прогресс и биологический регресс.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CF5AC7" w:rsidRPr="00BF6A21" w:rsidTr="00CF5AC7">
        <w:trPr>
          <w:trHeight w:val="339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5AC7" w:rsidRPr="00BF6A21" w:rsidRDefault="00CF5AC7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AC7" w:rsidRDefault="00CF5AC7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Лабораторные работы:</w:t>
            </w:r>
            <w:r w:rsidRPr="00BB39CD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br/>
            </w:r>
            <w:r w:rsidR="00A7649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.Изучение способов адаптации организмов к среде обитания.</w:t>
            </w:r>
            <w:r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 w:rsidR="00A7649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906CDF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Приспособление организмов к разным средам о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битания </w:t>
            </w:r>
          </w:p>
          <w:p w:rsidR="00CF5AC7" w:rsidRDefault="00A76498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  <w:r w:rsidR="00CF5AC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="00CF5AC7"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Анализ и оценка различных гипотез происхождения </w:t>
            </w:r>
          </w:p>
          <w:p w:rsidR="00CF5AC7" w:rsidRDefault="00CF5AC7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B39CD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жизни.</w:t>
            </w:r>
          </w:p>
          <w:p w:rsidR="004B5CA6" w:rsidRPr="004B5CA6" w:rsidRDefault="004B5CA6" w:rsidP="004B5CA6">
            <w:pP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B5CA6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4.Описание особей одного вида по морфологическому критерию.</w:t>
            </w:r>
          </w:p>
          <w:p w:rsidR="00CF5AC7" w:rsidRPr="00990AB0" w:rsidRDefault="004B5CA6" w:rsidP="004B5CA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5. Причины вымирания видов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AC7" w:rsidRPr="00ED1AB9" w:rsidRDefault="00CF5AC7" w:rsidP="00CF5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5AC7" w:rsidRPr="00ED1AB9" w:rsidRDefault="00CF5AC7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  <w:p w:rsidR="00CF5AC7" w:rsidRPr="00ED1AB9" w:rsidRDefault="00CF5AC7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CF5AC7" w:rsidRPr="00ED1AB9" w:rsidRDefault="00CF5AC7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CF5AC7" w:rsidRPr="00BF6A21" w:rsidTr="008763D3">
        <w:trPr>
          <w:trHeight w:val="781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5AC7" w:rsidRPr="00BF6A21" w:rsidRDefault="00CF5AC7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5AC7" w:rsidRDefault="00CF5AC7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  <w:p w:rsidR="00CF5AC7" w:rsidRDefault="00CF5AC7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5AC7" w:rsidRDefault="00CF5AC7" w:rsidP="00CF5AC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5AC7" w:rsidRPr="00ED1AB9" w:rsidRDefault="00CF5AC7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5. ПРОИСХОЖДЕНИЕ ЧЕЛОВЕКА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A01DE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Антропогенез</w:t>
            </w: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Эволюция приматов. Современные гипотезы о происхождении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человека. Доказательства родства человека с млекопитающими животными. Этапы</w:t>
            </w: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эволюции человека.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21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5E294C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Человеческие расы</w:t>
            </w: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Родство и единство прои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схождения человеческих рас. Кри</w:t>
            </w:r>
            <w:r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тика расизма.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38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CF5AC7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Лабораторно-п</w:t>
            </w:r>
            <w:r w:rsidR="004B25B0" w:rsidRPr="00A01DE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рактическое занятие</w:t>
            </w:r>
            <w:r w:rsidR="004B25B0" w:rsidRPr="00A01DE3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br/>
            </w:r>
            <w:r w:rsidR="004B25B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1.</w:t>
            </w:r>
            <w:r w:rsidR="004B25B0" w:rsidRPr="00A01DE3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Анализ и оценка различных гипотез о происхождении человека.</w:t>
            </w:r>
          </w:p>
          <w:p w:rsidR="004B25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2.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Черты сходств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 и различия человека и человекообразных обезьян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B25B0" w:rsidRPr="00BF6A21" w:rsidTr="00141650">
        <w:trPr>
          <w:trHeight w:val="215"/>
        </w:trPr>
        <w:tc>
          <w:tcPr>
            <w:tcW w:w="36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A01DE3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5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6. ОСНОВЫ ЭКОЛОГИИ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B91C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Экология — наука о взаимоотношениях организмов между собой и окружающей средой.</w:t>
            </w:r>
          </w:p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1C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 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Экологические факторы, их значение в жизни организмов. Экологические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системы. Видовая и пространственная структура экосистем. Пищевые св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язи, круго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ворот веществ и превращение энергии в экосистемах. Межвидовые взаимоотношения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экосистеме: конкуренция, симбиоз, хищничест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во, паразитизм. Причины устойчи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вости и смены экосистем. Сукцессии. Искусственные сообщества — </w:t>
            </w:r>
            <w:proofErr w:type="spellStart"/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агроэкосистемы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и </w:t>
            </w:r>
            <w:proofErr w:type="spellStart"/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урбоэкосистемы</w:t>
            </w:r>
            <w:proofErr w:type="spellEnd"/>
            <w:r w:rsidRPr="0042364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513C17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5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1C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Биосфера — глобальная экосистема.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Учение </w:t>
            </w:r>
            <w:proofErr w:type="spellStart"/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В.И.Вернадского</w:t>
            </w:r>
            <w:proofErr w:type="spellEnd"/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 биосфере. Роль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живых организмов в биосфере. Биомасса. Кругов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орот важнейших биогенных элемен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тов (на примере углерода, азота и др.) в биосфере.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513C17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80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B91CF2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Биосфера и человек.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B85C6F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Изменения в биосфере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 Последствия деятельности человека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 окружающей среде. Воздействие производственной деятельности на окружающую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среду в области своей будущей профессии. Глобальные экологические проблемы и 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пути их решения.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Экология как теоретическая основа рациона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льного природопользования и охра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ны природы. Ноосфера. Правила поведения людей в окружающей природной среде.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Бережное отн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ошение к биологическим объекта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растениям и животным и их со</w:t>
            </w:r>
            <w:r w:rsidRPr="001354E0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обществам) и их охрана.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195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834E6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Лабораторно-п</w:t>
            </w:r>
            <w:r w:rsidR="004B25B0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 xml:space="preserve">рактические </w:t>
            </w:r>
            <w:r w:rsidR="004B25B0" w:rsidRPr="000A44DB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работы</w:t>
            </w:r>
          </w:p>
          <w:p w:rsidR="005E2545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Описание антропогенных изменений в естеств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енных природных ландшафтах 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2.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Сравнительное описание одной из естественных природных систе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м и 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агроэкосистемы</w:t>
            </w:r>
            <w:proofErr w:type="spellEnd"/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3.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Составление схем передачи веществ и энергии по цепям питания в природной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экосистеме и в </w:t>
            </w:r>
            <w:proofErr w:type="spellStart"/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агроценозе</w:t>
            </w:r>
            <w:proofErr w:type="spellEnd"/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4.</w:t>
            </w:r>
            <w:r w:rsidRPr="00EA6377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Описание и практическое создание искусствен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ной экосистемы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.</w:t>
            </w:r>
            <w:proofErr w:type="gramEnd"/>
          </w:p>
          <w:p w:rsidR="006924AE" w:rsidRDefault="005E2545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5E2545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Практические работы</w:t>
            </w:r>
          </w:p>
          <w:p w:rsidR="004B25B0" w:rsidRPr="006924AE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.</w:t>
            </w:r>
            <w:r w:rsidRPr="000A44DB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Решение экологических задач.</w:t>
            </w:r>
          </w:p>
          <w:p w:rsidR="004B25B0" w:rsidRPr="00357EA4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57EA4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Контрольная работа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4</w:t>
            </w: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Pr="00ED1AB9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2</w:t>
            </w: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5E2545" w:rsidRPr="00ED1AB9" w:rsidRDefault="005E2545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B25B0" w:rsidRPr="00BF6A21" w:rsidTr="00141650">
        <w:trPr>
          <w:trHeight w:val="127"/>
        </w:trPr>
        <w:tc>
          <w:tcPr>
            <w:tcW w:w="3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BF6A21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lastRenderedPageBreak/>
              <w:t>7. БИОНИКА</w:t>
            </w: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990A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</w:tr>
      <w:tr w:rsidR="004B25B0" w:rsidRPr="00BF6A21" w:rsidTr="00141650">
        <w:trPr>
          <w:trHeight w:val="2910"/>
        </w:trPr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5B0" w:rsidRPr="001013A8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 w:rsidRPr="00363C3C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Бионика как одно из направлений биологии и кибернетики</w:t>
            </w:r>
          </w:p>
          <w:p w:rsidR="004B25B0" w:rsidRPr="005E294C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Рассмотрение био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никой особенностей </w:t>
            </w:r>
            <w:proofErr w:type="gramStart"/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морфо-физиологической</w:t>
            </w:r>
            <w:proofErr w:type="gramEnd"/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организации живых организмов и их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>использования для создания совершенных технич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еских систем и устройств по ана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логии с живыми системами. Принципы и примеры использования в хозяйственной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br/>
              <w:t xml:space="preserve">деятельности людей </w:t>
            </w:r>
            <w:proofErr w:type="gramStart"/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морфо-функциональных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черт организации растений и жи</w:t>
            </w:r>
            <w:r w:rsidRPr="001013A8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вотных.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  <w:tr w:rsidR="004B25B0" w:rsidRPr="00BF6A21" w:rsidTr="00141650">
        <w:trPr>
          <w:trHeight w:val="300"/>
        </w:trPr>
        <w:tc>
          <w:tcPr>
            <w:tcW w:w="367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B25B0" w:rsidRPr="001013A8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357EA4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</w:t>
            </w:r>
            <w:r w:rsidRPr="00357EA4"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Экскурсия:</w:t>
            </w:r>
          </w:p>
          <w:p w:rsidR="004B25B0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 xml:space="preserve"> Многообразие видов</w:t>
            </w:r>
          </w:p>
          <w:p w:rsidR="004B25B0" w:rsidRPr="00357EA4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</w:tr>
      <w:tr w:rsidR="004B25B0" w:rsidRPr="00BF6A21" w:rsidTr="00141650">
        <w:trPr>
          <w:trHeight w:val="220"/>
        </w:trPr>
        <w:tc>
          <w:tcPr>
            <w:tcW w:w="36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25B0" w:rsidRPr="001013A8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</w:tc>
        <w:tc>
          <w:tcPr>
            <w:tcW w:w="73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363C3C" w:rsidRDefault="004B25B0" w:rsidP="0014165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bidi="en-US"/>
              </w:rPr>
              <w:t>Дифференцированный зачет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B25B0" w:rsidRPr="00ED1AB9" w:rsidRDefault="004B25B0" w:rsidP="001416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  <w:r w:rsidRPr="00ED1AB9"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  <w:t>1</w:t>
            </w:r>
          </w:p>
        </w:tc>
      </w:tr>
    </w:tbl>
    <w:p w:rsidR="004B25B0" w:rsidRDefault="004B25B0" w:rsidP="004B25B0">
      <w:pPr>
        <w:rPr>
          <w:rFonts w:ascii="Times New Roman" w:hAnsi="Times New Roman" w:cs="Times New Roman"/>
          <w:sz w:val="28"/>
          <w:szCs w:val="28"/>
        </w:rPr>
      </w:pPr>
    </w:p>
    <w:p w:rsidR="004B25B0" w:rsidRDefault="004B25B0" w:rsidP="004B25B0">
      <w:pPr>
        <w:rPr>
          <w:rFonts w:ascii="Times New Roman" w:hAnsi="Times New Roman" w:cs="Times New Roman"/>
          <w:sz w:val="28"/>
          <w:szCs w:val="28"/>
        </w:rPr>
      </w:pPr>
    </w:p>
    <w:p w:rsidR="004B25B0" w:rsidRDefault="004B25B0" w:rsidP="004B25B0">
      <w:pPr>
        <w:rPr>
          <w:rFonts w:ascii="Times New Roman" w:hAnsi="Times New Roman" w:cs="Times New Roman"/>
          <w:sz w:val="28"/>
          <w:szCs w:val="28"/>
        </w:rPr>
      </w:pPr>
    </w:p>
    <w:p w:rsidR="0030547D" w:rsidRDefault="0030547D" w:rsidP="0030547D">
      <w:pPr>
        <w:rPr>
          <w:rFonts w:ascii="Times New Roman" w:hAnsi="Times New Roman" w:cs="Times New Roman"/>
          <w:sz w:val="28"/>
          <w:szCs w:val="28"/>
        </w:rPr>
        <w:sectPr w:rsidR="0030547D" w:rsidSect="00A8024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0547D" w:rsidRDefault="00BC7490" w:rsidP="0030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Т</w:t>
      </w:r>
      <w:r w:rsidR="0030547D" w:rsidRPr="003647D5">
        <w:rPr>
          <w:rFonts w:ascii="Times New Roman" w:hAnsi="Times New Roman" w:cs="Times New Roman"/>
          <w:b/>
          <w:sz w:val="28"/>
          <w:szCs w:val="28"/>
        </w:rPr>
        <w:t>емы рефератов (докладов</w:t>
      </w:r>
      <w:r w:rsidR="001D0AD2">
        <w:rPr>
          <w:rFonts w:ascii="Times New Roman" w:hAnsi="Times New Roman" w:cs="Times New Roman"/>
          <w:b/>
          <w:sz w:val="28"/>
          <w:szCs w:val="28"/>
        </w:rPr>
        <w:t>)</w:t>
      </w:r>
      <w:proofErr w:type="gramStart"/>
      <w:r w:rsidR="001D0AD2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593339" w:rsidRPr="00593339" w:rsidRDefault="00593339" w:rsidP="0059333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 w:rsidRPr="00593339">
        <w:rPr>
          <w:rFonts w:ascii="Times New Roman" w:hAnsi="Times New Roman" w:cs="Times New Roman"/>
          <w:sz w:val="28"/>
          <w:szCs w:val="28"/>
        </w:rPr>
        <w:t xml:space="preserve">Клеточная теория строения организмов. История и современное </w:t>
      </w:r>
      <w:r>
        <w:rPr>
          <w:rFonts w:ascii="Times New Roman" w:hAnsi="Times New Roman" w:cs="Times New Roman"/>
          <w:sz w:val="28"/>
          <w:szCs w:val="28"/>
        </w:rPr>
        <w:t>состояние.</w:t>
      </w:r>
    </w:p>
    <w:p w:rsidR="00593339" w:rsidRDefault="00593339" w:rsidP="005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93339">
        <w:rPr>
          <w:rFonts w:ascii="Times New Roman" w:hAnsi="Times New Roman" w:cs="Times New Roman"/>
          <w:sz w:val="28"/>
          <w:szCs w:val="28"/>
        </w:rPr>
        <w:t>Влияние курения, употребления алкоголя и наркотиков родителями на эмбриональное развитие ребенка</w:t>
      </w:r>
    </w:p>
    <w:p w:rsidR="00593339" w:rsidRPr="00593339" w:rsidRDefault="00593339" w:rsidP="005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93339">
        <w:rPr>
          <w:rFonts w:ascii="Times New Roman" w:hAnsi="Times New Roman" w:cs="Times New Roman"/>
          <w:sz w:val="28"/>
          <w:szCs w:val="28"/>
        </w:rPr>
        <w:t>Драматические страницы в истории раз</w:t>
      </w:r>
      <w:r>
        <w:rPr>
          <w:rFonts w:ascii="Times New Roman" w:hAnsi="Times New Roman" w:cs="Times New Roman"/>
          <w:sz w:val="28"/>
          <w:szCs w:val="28"/>
        </w:rPr>
        <w:t>вития генетики.</w:t>
      </w:r>
    </w:p>
    <w:p w:rsidR="00593339" w:rsidRPr="00593339" w:rsidRDefault="00593339" w:rsidP="005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593339">
        <w:rPr>
          <w:rFonts w:ascii="Times New Roman" w:hAnsi="Times New Roman" w:cs="Times New Roman"/>
          <w:sz w:val="28"/>
          <w:szCs w:val="28"/>
        </w:rPr>
        <w:t>Успехи современной генети</w:t>
      </w:r>
      <w:r>
        <w:rPr>
          <w:rFonts w:ascii="Times New Roman" w:hAnsi="Times New Roman" w:cs="Times New Roman"/>
          <w:sz w:val="28"/>
          <w:szCs w:val="28"/>
        </w:rPr>
        <w:t>ки в медицине и здравоохранении.</w:t>
      </w:r>
    </w:p>
    <w:p w:rsidR="00593339" w:rsidRPr="00593339" w:rsidRDefault="00593339" w:rsidP="005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593339">
        <w:rPr>
          <w:rFonts w:ascii="Times New Roman" w:hAnsi="Times New Roman" w:cs="Times New Roman"/>
          <w:sz w:val="28"/>
          <w:szCs w:val="28"/>
        </w:rPr>
        <w:t>Биотехнология и ее достижения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339" w:rsidRPr="00593339" w:rsidRDefault="00593339" w:rsidP="005933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593339">
        <w:rPr>
          <w:rFonts w:ascii="Times New Roman" w:hAnsi="Times New Roman" w:cs="Times New Roman"/>
          <w:sz w:val="28"/>
          <w:szCs w:val="28"/>
        </w:rPr>
        <w:t xml:space="preserve"> Современные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о зарождении жизни.</w:t>
      </w:r>
    </w:p>
    <w:p w:rsidR="00E0412F" w:rsidRDefault="00593339" w:rsidP="00E041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93339">
        <w:rPr>
          <w:rFonts w:ascii="Times New Roman" w:hAnsi="Times New Roman" w:cs="Times New Roman"/>
          <w:sz w:val="28"/>
          <w:szCs w:val="28"/>
        </w:rPr>
        <w:t xml:space="preserve">История развития эволюционных идей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Ч.Дарвина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0412F" w:rsidRPr="002D5741" w:rsidRDefault="00E0412F" w:rsidP="00E0412F">
      <w:pPr>
        <w:rPr>
          <w:rFonts w:ascii="Times New Roman" w:hAnsi="Times New Roman" w:cs="Times New Roman"/>
          <w:sz w:val="28"/>
          <w:szCs w:val="28"/>
        </w:rPr>
      </w:pPr>
      <w:r w:rsidRPr="00491070">
        <w:rPr>
          <w:rFonts w:ascii="Times New Roman" w:hAnsi="Times New Roman" w:cs="Times New Roman"/>
          <w:b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647D5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0412F" w:rsidRPr="003D5BCD" w:rsidRDefault="00E0412F" w:rsidP="00E041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1.Влияние цвета на настроение человека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2.Выделение ДНК с последующим электрофорезом из клеток кожицы лука.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3.Дизайн прилегающей территории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4.Изучение влияния гербицидов на культурные растения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5.Изучение процесса восстановления лесного сообщества после действия низового пожара.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6.Исследование изменения своего веса и контура мышц под действием диеты и физических упражнений.).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7.Кофе - вред или польза?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8.Модификационная изменчивость бездомного</w:t>
      </w:r>
      <w:proofErr w:type="gramEnd"/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щенка.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9.Модификационная изменчивость моего организма под действием диеты.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10.Модификационная изменчивость моего организма под действием физических упражнений.</w:t>
      </w:r>
      <w:r w:rsidRPr="003D5B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11.Белки и их значение в питании человека.</w:t>
      </w:r>
    </w:p>
    <w:p w:rsidR="00E0412F" w:rsidRPr="003D5BCD" w:rsidRDefault="00E0412F" w:rsidP="00E041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3D5B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Неклеточные формы жизни, прокариоты, эукариоты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13.Никогда не рано и никому не поздно полюбить шоколад.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14.Определение влажности воздуха и изучение влияния ее на здоровье человека.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15.Роль биологических исследований в современной медицине.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16.Симбиоз в жизни растений и животных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17.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Соя – основа здорового питания или непоправимый вред для организма?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18.Характеристика состава и свойств воды как фактор, определяющий</w:t>
      </w:r>
      <w:proofErr w:type="gramEnd"/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ее пригодность для водопользования.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 Витамины и витаминная недостаточность.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D5BC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20.Экологическая биотехнология. Основные тенденции развития.</w:t>
      </w:r>
    </w:p>
    <w:p w:rsidR="00E0412F" w:rsidRPr="003D5BCD" w:rsidRDefault="00E0412F" w:rsidP="00E0412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0412F" w:rsidRPr="003D5BCD" w:rsidRDefault="00E0412F" w:rsidP="00E0412F">
      <w:pPr>
        <w:tabs>
          <w:tab w:val="left" w:pos="2430"/>
        </w:tabs>
        <w:rPr>
          <w:rFonts w:ascii="Times New Roman" w:hAnsi="Times New Roman" w:cs="Times New Roman"/>
          <w:sz w:val="28"/>
          <w:szCs w:val="28"/>
        </w:rPr>
      </w:pPr>
    </w:p>
    <w:p w:rsidR="00E0412F" w:rsidRPr="003D5BCD" w:rsidRDefault="00E0412F" w:rsidP="00E0412F">
      <w:pPr>
        <w:rPr>
          <w:rFonts w:ascii="Times New Roman" w:hAnsi="Times New Roman" w:cs="Times New Roman"/>
          <w:sz w:val="28"/>
          <w:szCs w:val="28"/>
        </w:rPr>
      </w:pPr>
    </w:p>
    <w:p w:rsidR="001D0AD2" w:rsidRPr="00E0412F" w:rsidRDefault="001D0AD2" w:rsidP="00E0412F">
      <w:pPr>
        <w:rPr>
          <w:rFonts w:ascii="Times New Roman" w:hAnsi="Times New Roman" w:cs="Times New Roman"/>
          <w:sz w:val="28"/>
          <w:szCs w:val="28"/>
        </w:rPr>
        <w:sectPr w:rsidR="001D0AD2" w:rsidRPr="00E0412F" w:rsidSect="003647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0547D" w:rsidRPr="00D13FE6" w:rsidRDefault="0030547D" w:rsidP="0030547D">
      <w:pPr>
        <w:rPr>
          <w:rFonts w:ascii="Times New Roman" w:hAnsi="Times New Roman" w:cs="Times New Roman"/>
          <w:b/>
          <w:sz w:val="28"/>
          <w:szCs w:val="28"/>
        </w:rPr>
      </w:pPr>
      <w:r w:rsidRPr="00D13FE6">
        <w:rPr>
          <w:rFonts w:ascii="Times New Roman" w:hAnsi="Times New Roman" w:cs="Times New Roman"/>
          <w:b/>
          <w:sz w:val="28"/>
          <w:szCs w:val="28"/>
        </w:rPr>
        <w:lastRenderedPageBreak/>
        <w:t>3. УСЛОВИЯ РЕАЛИЗАЦИИ УЧЕБНОЙ ДИСЦИПЛИНЫ</w:t>
      </w:r>
    </w:p>
    <w:p w:rsidR="0030547D" w:rsidRPr="00376ABE" w:rsidRDefault="0030547D" w:rsidP="0030547D">
      <w:pPr>
        <w:rPr>
          <w:rFonts w:ascii="Times New Roman" w:hAnsi="Times New Roman" w:cs="Times New Roman"/>
          <w:b/>
          <w:sz w:val="28"/>
          <w:szCs w:val="28"/>
        </w:rPr>
      </w:pPr>
      <w:r w:rsidRPr="00376ABE">
        <w:rPr>
          <w:rFonts w:ascii="Times New Roman" w:hAnsi="Times New Roman" w:cs="Times New Roman"/>
          <w:b/>
          <w:sz w:val="28"/>
          <w:szCs w:val="28"/>
        </w:rPr>
        <w:t xml:space="preserve">3.1. Требования к минимальному материально-техническому обеспечению  </w:t>
      </w:r>
    </w:p>
    <w:p w:rsidR="0030547D" w:rsidRPr="00D13FE6" w:rsidRDefault="0030547D" w:rsidP="0030547D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 xml:space="preserve">Реализация учебной дисциплины требует наличия: </w:t>
      </w:r>
      <w:r>
        <w:rPr>
          <w:rFonts w:ascii="Times New Roman" w:hAnsi="Times New Roman" w:cs="Times New Roman"/>
          <w:sz w:val="28"/>
          <w:szCs w:val="28"/>
        </w:rPr>
        <w:t>учебного кабинета, лаборатории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орудования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D13F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47D" w:rsidRPr="00D13FE6" w:rsidRDefault="0030547D" w:rsidP="0030547D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Оборудование учебного кабинета: посадочные места по количеству</w:t>
      </w:r>
    </w:p>
    <w:p w:rsidR="0030547D" w:rsidRPr="00376ABE" w:rsidRDefault="0030547D" w:rsidP="0030547D">
      <w:pPr>
        <w:rPr>
          <w:rFonts w:ascii="Times New Roman" w:hAnsi="Times New Roman" w:cs="Times New Roman"/>
          <w:b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обучающихся, рабочее место преподавателя, комплект учебно-нагл</w:t>
      </w:r>
      <w:r>
        <w:rPr>
          <w:rFonts w:ascii="Times New Roman" w:hAnsi="Times New Roman" w:cs="Times New Roman"/>
          <w:sz w:val="28"/>
          <w:szCs w:val="28"/>
        </w:rPr>
        <w:t>ядных пособий по предмету «Биология</w:t>
      </w:r>
      <w:proofErr w:type="gramStart"/>
      <w:r w:rsidRPr="00D13FE6">
        <w:rPr>
          <w:rFonts w:ascii="Times New Roman" w:hAnsi="Times New Roman" w:cs="Times New Roman"/>
          <w:sz w:val="28"/>
          <w:szCs w:val="28"/>
        </w:rPr>
        <w:t xml:space="preserve">.»                                                                                      </w:t>
      </w:r>
      <w:proofErr w:type="gramEnd"/>
      <w:r w:rsidRPr="00376ABE">
        <w:rPr>
          <w:rFonts w:ascii="Times New Roman" w:hAnsi="Times New Roman" w:cs="Times New Roman"/>
          <w:b/>
          <w:sz w:val="28"/>
          <w:szCs w:val="28"/>
        </w:rPr>
        <w:t>3.2. Информационное обеспечение обучения</w:t>
      </w:r>
    </w:p>
    <w:p w:rsidR="0030547D" w:rsidRPr="00D13FE6" w:rsidRDefault="0030547D" w:rsidP="0030547D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 w:rsidR="009F714E" w:rsidRDefault="0030547D" w:rsidP="0030547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D13FE6">
        <w:rPr>
          <w:rFonts w:ascii="Times New Roman" w:hAnsi="Times New Roman" w:cs="Times New Roman"/>
          <w:b/>
          <w:sz w:val="28"/>
          <w:szCs w:val="28"/>
        </w:rPr>
        <w:t>Для студентов</w:t>
      </w:r>
    </w:p>
    <w:p w:rsidR="009F714E" w:rsidRDefault="009F714E" w:rsidP="0030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</w:t>
      </w:r>
      <w:r w:rsidRPr="009F714E">
        <w:rPr>
          <w:rFonts w:ascii="Times New Roman" w:hAnsi="Times New Roman" w:cs="Times New Roman"/>
          <w:sz w:val="28"/>
          <w:szCs w:val="28"/>
        </w:rPr>
        <w:t>менский</w:t>
      </w:r>
      <w:r>
        <w:rPr>
          <w:rFonts w:ascii="Times New Roman" w:hAnsi="Times New Roman" w:cs="Times New Roman"/>
          <w:sz w:val="28"/>
          <w:szCs w:val="28"/>
        </w:rPr>
        <w:t xml:space="preserve"> А.А.,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Крискунов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Е.А.,Пасечник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="00FE4A07">
        <w:rPr>
          <w:rFonts w:ascii="Times New Roman" w:hAnsi="Times New Roman" w:cs="Times New Roman"/>
          <w:sz w:val="28"/>
          <w:szCs w:val="28"/>
        </w:rPr>
        <w:t xml:space="preserve"> Биология 10-11 </w:t>
      </w:r>
      <w:proofErr w:type="spellStart"/>
      <w:r w:rsidR="00FE4A07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FE4A07">
        <w:rPr>
          <w:rFonts w:ascii="Times New Roman" w:hAnsi="Times New Roman" w:cs="Times New Roman"/>
          <w:sz w:val="28"/>
          <w:szCs w:val="28"/>
        </w:rPr>
        <w:t>. 2010 г.</w:t>
      </w:r>
    </w:p>
    <w:p w:rsidR="00FE4A07" w:rsidRPr="009F714E" w:rsidRDefault="00FE4A07" w:rsidP="003054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Пономарева И. Н. 10, 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2012 г.</w:t>
      </w:r>
    </w:p>
    <w:p w:rsidR="0030547D" w:rsidRDefault="0030547D" w:rsidP="0030547D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Беляев Д.К., Дымшиц Г.М., Кузнецова Л.Н. и др. Биологи</w:t>
      </w:r>
      <w:r>
        <w:rPr>
          <w:rFonts w:ascii="Times New Roman" w:hAnsi="Times New Roman" w:cs="Times New Roman"/>
          <w:sz w:val="28"/>
          <w:szCs w:val="28"/>
        </w:rPr>
        <w:t xml:space="preserve">я (базовый уровень). 10 класс. 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Ионцева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А.Ю. Биология. Весь школьный ку</w:t>
      </w:r>
      <w:proofErr w:type="gramStart"/>
      <w:r w:rsidRPr="00D13FE6">
        <w:rPr>
          <w:rFonts w:ascii="Times New Roman" w:hAnsi="Times New Roman" w:cs="Times New Roman"/>
          <w:sz w:val="28"/>
          <w:szCs w:val="28"/>
        </w:rPr>
        <w:t>рс в сх</w:t>
      </w:r>
      <w:proofErr w:type="gramEnd"/>
      <w:r w:rsidRPr="00D13FE6">
        <w:rPr>
          <w:rFonts w:ascii="Times New Roman" w:hAnsi="Times New Roman" w:cs="Times New Roman"/>
          <w:sz w:val="28"/>
          <w:szCs w:val="28"/>
        </w:rPr>
        <w:t>емах и таблицах. — М., 2014.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Лукаткин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Ручин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А.Б., Силаева Т.Б. и др. Биология с основами экологии: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13FE6">
        <w:rPr>
          <w:rFonts w:ascii="Times New Roman" w:hAnsi="Times New Roman" w:cs="Times New Roman"/>
          <w:sz w:val="28"/>
          <w:szCs w:val="28"/>
        </w:rPr>
        <w:t>учебник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E6">
        <w:rPr>
          <w:rFonts w:ascii="Times New Roman" w:hAnsi="Times New Roman" w:cs="Times New Roman"/>
          <w:sz w:val="28"/>
          <w:szCs w:val="28"/>
        </w:rPr>
        <w:t xml:space="preserve">для студ. учреждений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>. образования. — М., 2014.</w:t>
      </w:r>
      <w:r w:rsidRPr="00D13FE6">
        <w:rPr>
          <w:rFonts w:ascii="Times New Roman" w:hAnsi="Times New Roman" w:cs="Times New Roman"/>
          <w:sz w:val="28"/>
          <w:szCs w:val="28"/>
        </w:rPr>
        <w:br/>
        <w:t>Мамонтов С. Г., Захаров В. Б., Козлова Т. А. Биология: учебник для студ. Учреждений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>. образования (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>). — М., 2014.</w:t>
      </w:r>
    </w:p>
    <w:p w:rsidR="0030547D" w:rsidRDefault="0030547D" w:rsidP="0030547D">
      <w:pPr>
        <w:rPr>
          <w:rFonts w:ascii="Times New Roman" w:hAnsi="Times New Roman" w:cs="Times New Roman"/>
          <w:sz w:val="28"/>
          <w:szCs w:val="28"/>
        </w:rPr>
      </w:pPr>
      <w:r w:rsidRPr="00D13FE6">
        <w:rPr>
          <w:rFonts w:ascii="Times New Roman" w:hAnsi="Times New Roman" w:cs="Times New Roman"/>
          <w:sz w:val="28"/>
          <w:szCs w:val="28"/>
        </w:rPr>
        <w:t>Никитинская Т.В. Биология: карманный справочник. — М., 2015.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Сивоглазов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В. И., Агафонова И. Б., Захарова Е. Т. Биология. Общая биология: базовый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E6">
        <w:rPr>
          <w:rFonts w:ascii="Times New Roman" w:hAnsi="Times New Roman" w:cs="Times New Roman"/>
          <w:sz w:val="28"/>
          <w:szCs w:val="28"/>
        </w:rPr>
        <w:t>уровень, 10—11 класс. — М., 2014.</w:t>
      </w:r>
      <w:r w:rsidRPr="00D13FE6">
        <w:rPr>
          <w:rFonts w:ascii="Times New Roman" w:hAnsi="Times New Roman" w:cs="Times New Roman"/>
          <w:sz w:val="28"/>
          <w:szCs w:val="28"/>
        </w:rPr>
        <w:br/>
        <w:t>Сухорукова Л. Н., Кучменко В. С., Иванова Т. В. Биология (базовый уровень). 10—</w:t>
      </w:r>
      <w:r>
        <w:rPr>
          <w:rFonts w:ascii="Times New Roman" w:hAnsi="Times New Roman" w:cs="Times New Roman"/>
          <w:sz w:val="28"/>
          <w:szCs w:val="28"/>
        </w:rPr>
        <w:t xml:space="preserve">11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Pr="00034BB4">
        <w:rPr>
          <w:rFonts w:ascii="Times New Roman" w:hAnsi="Times New Roman" w:cs="Times New Roman"/>
          <w:b/>
          <w:sz w:val="28"/>
          <w:szCs w:val="28"/>
        </w:rPr>
        <w:t>Для преподавателей</w:t>
      </w:r>
      <w:r w:rsidRPr="00034BB4">
        <w:rPr>
          <w:rFonts w:ascii="Times New Roman" w:hAnsi="Times New Roman" w:cs="Times New Roman"/>
          <w:sz w:val="28"/>
          <w:szCs w:val="28"/>
        </w:rPr>
        <w:br/>
      </w:r>
      <w:r w:rsidRPr="00D13FE6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Федерации».</w:t>
      </w:r>
      <w:r w:rsidRPr="00D13FE6">
        <w:rPr>
          <w:rFonts w:ascii="Times New Roman" w:hAnsi="Times New Roman" w:cs="Times New Roman"/>
          <w:sz w:val="28"/>
          <w:szCs w:val="28"/>
        </w:rPr>
        <w:br/>
        <w:t xml:space="preserve">Приказ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России от 17.05.2012 № 413 «Об у</w:t>
      </w:r>
      <w:r>
        <w:rPr>
          <w:rFonts w:ascii="Times New Roman" w:hAnsi="Times New Roman" w:cs="Times New Roman"/>
          <w:sz w:val="28"/>
          <w:szCs w:val="28"/>
        </w:rPr>
        <w:t>тверждении федерального государ</w:t>
      </w:r>
      <w:r w:rsidRPr="00D13FE6">
        <w:rPr>
          <w:rFonts w:ascii="Times New Roman" w:hAnsi="Times New Roman" w:cs="Times New Roman"/>
          <w:sz w:val="28"/>
          <w:szCs w:val="28"/>
        </w:rPr>
        <w:t>ственного образовательного стандарта среднего (полного) общего образования».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r w:rsidRPr="00D13FE6">
        <w:rPr>
          <w:rFonts w:ascii="Times New Roman" w:hAnsi="Times New Roman" w:cs="Times New Roman"/>
          <w:sz w:val="28"/>
          <w:szCs w:val="28"/>
        </w:rPr>
        <w:lastRenderedPageBreak/>
        <w:t xml:space="preserve">ДПО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России от 17.03.2015 № 06-259 «Рек</w:t>
      </w:r>
      <w:r>
        <w:rPr>
          <w:rFonts w:ascii="Times New Roman" w:hAnsi="Times New Roman" w:cs="Times New Roman"/>
          <w:sz w:val="28"/>
          <w:szCs w:val="28"/>
        </w:rPr>
        <w:t>омендации по организации получе</w:t>
      </w:r>
      <w:r w:rsidRPr="00D13FE6">
        <w:rPr>
          <w:rFonts w:ascii="Times New Roman" w:hAnsi="Times New Roman" w:cs="Times New Roman"/>
          <w:sz w:val="28"/>
          <w:szCs w:val="28"/>
        </w:rPr>
        <w:t>ния среднего общего образования в пределах освоения образовательных программ среднего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E6">
        <w:rPr>
          <w:rFonts w:ascii="Times New Roman" w:hAnsi="Times New Roman" w:cs="Times New Roman"/>
          <w:sz w:val="28"/>
          <w:szCs w:val="28"/>
        </w:rPr>
        <w:t>профессионального образования на базе основного общего образования с учетом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FE6">
        <w:rPr>
          <w:rFonts w:ascii="Times New Roman" w:hAnsi="Times New Roman" w:cs="Times New Roman"/>
          <w:sz w:val="28"/>
          <w:szCs w:val="28"/>
        </w:rPr>
        <w:t>федеральных государственных образовательных стандартов и получаемой профессии или</w:t>
      </w:r>
      <w:r w:rsidRPr="00D13FE6">
        <w:rPr>
          <w:rFonts w:ascii="Times New Roman" w:hAnsi="Times New Roman" w:cs="Times New Roman"/>
          <w:sz w:val="28"/>
          <w:szCs w:val="28"/>
        </w:rPr>
        <w:br/>
        <w:t>специальности среднего профессионального образования».</w:t>
      </w:r>
      <w:r w:rsidRPr="00D13FE6">
        <w:rPr>
          <w:rFonts w:ascii="Times New Roman" w:hAnsi="Times New Roman" w:cs="Times New Roman"/>
          <w:sz w:val="28"/>
          <w:szCs w:val="28"/>
        </w:rPr>
        <w:br/>
        <w:t xml:space="preserve">Биология: в 2 т. / под ред.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Н.В.Ярыгина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>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  <w:t xml:space="preserve">Биология: руководство к практическим занятиям / под ред. </w:t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В.В.Маркиной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>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  <w:t>Дарвин Ч. Сочинения. — Т. 3. — М., 1939.</w:t>
      </w:r>
      <w:r w:rsidRPr="00D13FE6">
        <w:rPr>
          <w:rFonts w:ascii="Times New Roman" w:hAnsi="Times New Roman" w:cs="Times New Roman"/>
          <w:sz w:val="28"/>
          <w:szCs w:val="28"/>
        </w:rPr>
        <w:br/>
        <w:t>Дарвин Ч. Происхождение видов. — М., 2006.</w:t>
      </w:r>
      <w:r w:rsidRPr="00D13FE6">
        <w:rPr>
          <w:rFonts w:ascii="Times New Roman" w:hAnsi="Times New Roman" w:cs="Times New Roman"/>
          <w:sz w:val="28"/>
          <w:szCs w:val="28"/>
        </w:rPr>
        <w:br/>
        <w:t>Кобылянский В. А. Философия экологии: краткий курс: учеб</w:t>
      </w:r>
      <w:proofErr w:type="gramStart"/>
      <w:r w:rsidRPr="00D13FE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13F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13FE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3FE6">
        <w:rPr>
          <w:rFonts w:ascii="Times New Roman" w:hAnsi="Times New Roman" w:cs="Times New Roman"/>
          <w:sz w:val="28"/>
          <w:szCs w:val="28"/>
        </w:rPr>
        <w:t>особие для вузов. — М.,</w:t>
      </w:r>
      <w:r>
        <w:rPr>
          <w:rFonts w:ascii="Times New Roman" w:hAnsi="Times New Roman" w:cs="Times New Roman"/>
          <w:sz w:val="28"/>
          <w:szCs w:val="28"/>
        </w:rPr>
        <w:t>2010</w:t>
      </w:r>
      <w:r w:rsidRPr="00D13FE6">
        <w:rPr>
          <w:rFonts w:ascii="Times New Roman" w:hAnsi="Times New Roman" w:cs="Times New Roman"/>
          <w:sz w:val="28"/>
          <w:szCs w:val="28"/>
        </w:rPr>
        <w:br/>
        <w:t>Орлова Э.А. История антропологических учений: учебник для вузов.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13FE6">
        <w:rPr>
          <w:rFonts w:ascii="Times New Roman" w:hAnsi="Times New Roman" w:cs="Times New Roman"/>
          <w:sz w:val="28"/>
          <w:szCs w:val="28"/>
        </w:rPr>
        <w:t>Пехов</w:t>
      </w:r>
      <w:proofErr w:type="spellEnd"/>
      <w:r w:rsidRPr="00D13FE6">
        <w:rPr>
          <w:rFonts w:ascii="Times New Roman" w:hAnsi="Times New Roman" w:cs="Times New Roman"/>
          <w:sz w:val="28"/>
          <w:szCs w:val="28"/>
        </w:rPr>
        <w:t xml:space="preserve"> А.П. Биология, генетика и паразитология.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  <w:t>Чебышев Н.В., Гринева Г.Г. Биология. — М., 2010.</w:t>
      </w:r>
      <w:r w:rsidRPr="00D13FE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proofErr w:type="gramStart"/>
      <w:r w:rsidRPr="00034BB4">
        <w:rPr>
          <w:rFonts w:ascii="Times New Roman" w:hAnsi="Times New Roman" w:cs="Times New Roman"/>
          <w:b/>
          <w:sz w:val="28"/>
          <w:szCs w:val="28"/>
        </w:rPr>
        <w:t>Интернет-ресурсы</w:t>
      </w:r>
      <w:r w:rsidRPr="00034BB4">
        <w:rPr>
          <w:rFonts w:ascii="Times New Roman" w:hAnsi="Times New Roman" w:cs="Times New Roman"/>
          <w:b/>
          <w:sz w:val="28"/>
          <w:szCs w:val="28"/>
        </w:rPr>
        <w:br/>
      </w:r>
      <w:r w:rsidRPr="00034BB4">
        <w:rPr>
          <w:rFonts w:ascii="Times New Roman" w:hAnsi="Times New Roman" w:cs="Times New Roman"/>
          <w:sz w:val="28"/>
          <w:szCs w:val="28"/>
        </w:rPr>
        <w:t xml:space="preserve">www.sbio.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info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 (Вся биология.</w:t>
      </w:r>
      <w:proofErr w:type="gramEnd"/>
      <w:r w:rsidRPr="00034BB4">
        <w:rPr>
          <w:rFonts w:ascii="Times New Roman" w:hAnsi="Times New Roman" w:cs="Times New Roman"/>
          <w:sz w:val="28"/>
          <w:szCs w:val="28"/>
        </w:rPr>
        <w:t xml:space="preserve"> Современная биология, статьи, новости, библиотека).</w:t>
      </w:r>
      <w:r w:rsidRPr="00034BB4">
        <w:rPr>
          <w:rFonts w:ascii="Times New Roman" w:hAnsi="Times New Roman" w:cs="Times New Roman"/>
          <w:sz w:val="28"/>
          <w:szCs w:val="28"/>
        </w:rPr>
        <w:br/>
        <w:t>www.window.edu.ru (Единое окно доступа к образовате</w:t>
      </w:r>
      <w:r>
        <w:rPr>
          <w:rFonts w:ascii="Times New Roman" w:hAnsi="Times New Roman" w:cs="Times New Roman"/>
          <w:sz w:val="28"/>
          <w:szCs w:val="28"/>
        </w:rPr>
        <w:t xml:space="preserve">льным ресурсам Интернета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</w:t>
      </w:r>
      <w:r w:rsidRPr="00034BB4">
        <w:rPr>
          <w:rFonts w:ascii="Times New Roman" w:hAnsi="Times New Roman" w:cs="Times New Roman"/>
          <w:sz w:val="28"/>
          <w:szCs w:val="28"/>
        </w:rPr>
        <w:t>огии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>).</w:t>
      </w:r>
      <w:r w:rsidRPr="00034BB4">
        <w:rPr>
          <w:rFonts w:ascii="Times New Roman" w:hAnsi="Times New Roman" w:cs="Times New Roman"/>
          <w:sz w:val="28"/>
          <w:szCs w:val="28"/>
        </w:rPr>
        <w:br/>
        <w:t>www.5ballov.ru/test (Тест для абитуриентов по всему школьному курсу биологии).</w:t>
      </w:r>
      <w:r w:rsidRPr="00034B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vspu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ac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deold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bio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htm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 (Телекоммуникационные викторины по биологии </w:t>
      </w:r>
      <w:proofErr w:type="gramStart"/>
      <w:r w:rsidRPr="00034BB4">
        <w:rPr>
          <w:rFonts w:ascii="Times New Roman" w:hAnsi="Times New Roman" w:cs="Times New Roman"/>
          <w:sz w:val="28"/>
          <w:szCs w:val="28"/>
        </w:rPr>
        <w:t>—э</w:t>
      </w:r>
      <w:proofErr w:type="gramEnd"/>
      <w:r w:rsidRPr="00034BB4">
        <w:rPr>
          <w:rFonts w:ascii="Times New Roman" w:hAnsi="Times New Roman" w:cs="Times New Roman"/>
          <w:sz w:val="28"/>
          <w:szCs w:val="28"/>
        </w:rPr>
        <w:t>кологии на сервере Воронежского университета).</w:t>
      </w:r>
      <w:r w:rsidRPr="00034BB4">
        <w:rPr>
          <w:rFonts w:ascii="Times New Roman" w:hAnsi="Times New Roman" w:cs="Times New Roman"/>
          <w:sz w:val="28"/>
          <w:szCs w:val="28"/>
        </w:rPr>
        <w:br/>
        <w:t>www.biology.ru (Биология в Открытом колледже. Сайт содержит электронный учебник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B4">
        <w:rPr>
          <w:rFonts w:ascii="Times New Roman" w:hAnsi="Times New Roman" w:cs="Times New Roman"/>
          <w:sz w:val="28"/>
          <w:szCs w:val="28"/>
        </w:rPr>
        <w:t xml:space="preserve">биологии,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 тесты).</w:t>
      </w:r>
      <w:r w:rsidRPr="00034BB4">
        <w:rPr>
          <w:rFonts w:ascii="Times New Roman" w:hAnsi="Times New Roman" w:cs="Times New Roman"/>
          <w:sz w:val="28"/>
          <w:szCs w:val="28"/>
        </w:rPr>
        <w:br/>
        <w:t xml:space="preserve">www.informika.ru (Электронный учебник, большой список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>).</w:t>
      </w:r>
      <w:r w:rsidRPr="00034BB4">
        <w:rPr>
          <w:rFonts w:ascii="Times New Roman" w:hAnsi="Times New Roman" w:cs="Times New Roman"/>
          <w:sz w:val="28"/>
          <w:szCs w:val="28"/>
        </w:rPr>
        <w:br/>
        <w:t xml:space="preserve">www.nrc. edu.ru (Биологическая картина мира. </w:t>
      </w:r>
      <w:proofErr w:type="gramStart"/>
      <w:r w:rsidRPr="00034BB4"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компьютерного учебника, разрабо</w:t>
      </w:r>
      <w:r w:rsidRPr="00034BB4">
        <w:rPr>
          <w:rFonts w:ascii="Times New Roman" w:hAnsi="Times New Roman" w:cs="Times New Roman"/>
          <w:sz w:val="28"/>
          <w:szCs w:val="28"/>
        </w:rPr>
        <w:t>танного в Московском государственном открытом университете).</w:t>
      </w:r>
      <w:r w:rsidRPr="00034B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nature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ok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 (Редкие и исчезающие животные России — проект Экологического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B4">
        <w:rPr>
          <w:rFonts w:ascii="Times New Roman" w:hAnsi="Times New Roman" w:cs="Times New Roman"/>
          <w:sz w:val="28"/>
          <w:szCs w:val="28"/>
        </w:rPr>
        <w:t xml:space="preserve">центра МГУ им.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>).</w:t>
      </w:r>
      <w:r w:rsidRPr="00034BB4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kozlenkoa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narod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34BB4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034BB4">
        <w:rPr>
          <w:rFonts w:ascii="Times New Roman" w:hAnsi="Times New Roman" w:cs="Times New Roman"/>
          <w:sz w:val="28"/>
          <w:szCs w:val="28"/>
        </w:rPr>
        <w:t xml:space="preserve"> (Для тех, кто учится сам и учит других; очно и дистанционно,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4BB4">
        <w:rPr>
          <w:rFonts w:ascii="Times New Roman" w:hAnsi="Times New Roman" w:cs="Times New Roman"/>
          <w:sz w:val="28"/>
          <w:szCs w:val="28"/>
        </w:rPr>
        <w:t>биологии, химии, другим предметам).</w:t>
      </w:r>
      <w:r w:rsidRPr="00034BB4">
        <w:rPr>
          <w:rFonts w:ascii="Times New Roman" w:hAnsi="Times New Roman" w:cs="Times New Roman"/>
          <w:sz w:val="28"/>
          <w:szCs w:val="28"/>
        </w:rPr>
        <w:br/>
        <w:t>www.schoolcity.by (Биология в вопросах и ответах).</w:t>
      </w:r>
      <w:r w:rsidRPr="00034BB4">
        <w:rPr>
          <w:rFonts w:ascii="Times New Roman" w:hAnsi="Times New Roman" w:cs="Times New Roman"/>
          <w:sz w:val="28"/>
          <w:szCs w:val="28"/>
        </w:rPr>
        <w:br/>
      </w:r>
      <w:proofErr w:type="gramEnd"/>
    </w:p>
    <w:p w:rsidR="008B2416" w:rsidRDefault="008B2416" w:rsidP="0030547D">
      <w:pPr>
        <w:rPr>
          <w:rFonts w:ascii="Times New Roman" w:hAnsi="Times New Roman" w:cs="Times New Roman"/>
          <w:sz w:val="28"/>
          <w:szCs w:val="28"/>
        </w:rPr>
      </w:pPr>
    </w:p>
    <w:p w:rsidR="008B2416" w:rsidRPr="008B2416" w:rsidRDefault="008B2416" w:rsidP="008B2416">
      <w:pPr>
        <w:jc w:val="center"/>
        <w:rPr>
          <w:rFonts w:ascii="Calibri" w:eastAsia="Times New Roman" w:hAnsi="Calibri" w:cs="Times New Roman"/>
          <w:b/>
          <w:sz w:val="32"/>
          <w:szCs w:val="32"/>
          <w:lang w:eastAsia="ru-RU"/>
        </w:rPr>
      </w:pPr>
      <w:r w:rsidRPr="008B2416">
        <w:rPr>
          <w:rFonts w:ascii="Calibri" w:eastAsia="Times New Roman" w:hAnsi="Calibri" w:cs="Times New Roman"/>
          <w:b/>
          <w:sz w:val="32"/>
          <w:szCs w:val="32"/>
          <w:lang w:eastAsia="ru-RU"/>
        </w:rPr>
        <w:t>4. КОТРОЛЬ И ОЦЕНКА РЕЗУЛЬТАТОВ ОСВОЕНИЯ УЧЕБНОЙ ДИСЦИПЛИНЫ.</w:t>
      </w:r>
    </w:p>
    <w:p w:rsidR="008B2416" w:rsidRPr="008B2416" w:rsidRDefault="008B2416" w:rsidP="008B2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Calibri" w:eastAsia="Times New Roman" w:hAnsi="Calibri" w:cs="Times New Roman"/>
          <w:sz w:val="26"/>
          <w:szCs w:val="26"/>
          <w:lang w:eastAsia="ru-RU"/>
        </w:rPr>
        <w:tab/>
      </w: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и оценка результатов освоения учебной дисциплины осуществляется преподавателем в процессе проведения лабораторно-практических  занятий</w:t>
      </w:r>
      <w:proofErr w:type="gramStart"/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тестирования ,а также выполнения обучающимися индивидуальных заданий.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8B2416" w:rsidRPr="008B2416" w:rsidTr="009E7773">
        <w:tc>
          <w:tcPr>
            <w:tcW w:w="4785" w:type="dxa"/>
          </w:tcPr>
          <w:p w:rsidR="008B2416" w:rsidRPr="008B2416" w:rsidRDefault="008B2416" w:rsidP="008B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 обучения</w:t>
            </w:r>
          </w:p>
          <w:p w:rsidR="008B2416" w:rsidRPr="008B2416" w:rsidRDefault="008B2416" w:rsidP="008B24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6" w:type="dxa"/>
          </w:tcPr>
          <w:p w:rsidR="008B2416" w:rsidRPr="008B2416" w:rsidRDefault="008B2416" w:rsidP="008B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8B2416" w:rsidRPr="008B2416" w:rsidTr="009E7773">
        <w:tc>
          <w:tcPr>
            <w:tcW w:w="4785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результате освоения учебной дисциплины обучающийся должен </w:t>
            </w: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уметь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обосновывать место и роль биологических знаний в практической деятельности людей, в развитии современных технологий;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определять живые объекты в природе;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проводить наблюдения за экосистемами с целью их описания и выявления естественных и антропогенных изменений;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находить и анализировать информацию о живых объектах;</w:t>
            </w:r>
          </w:p>
        </w:tc>
        <w:tc>
          <w:tcPr>
            <w:tcW w:w="4786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Текущий контроль.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Анализ тестового задания.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 студентов на ЛПЗ</w:t>
            </w:r>
          </w:p>
        </w:tc>
      </w:tr>
      <w:tr w:rsidR="008B2416" w:rsidRPr="008B2416" w:rsidTr="009E7773">
        <w:tc>
          <w:tcPr>
            <w:tcW w:w="4785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 результате освоения учебной дисциплины обучающийся должен </w:t>
            </w: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знать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биологические системы (Клетка, Организм, Популяция, Вид, Экосистема);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- историю развития современных представления о живой </w:t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природе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 о выдающихся открытиях о биологической науке;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о роли биологической науки в формировании современной естественнонаучной картины мира;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- о методах научного познания;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Процесс изучения дисциплины направлен на формирования общих 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компетенция (</w:t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), включающих в себя способность: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 4. Осуществлять поиск информации, необходимой для эффективного выполнения профессиональных задач.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4786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Текущий контроль.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Анализ тестового задания.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ab/>
              <w:t>деятельности студентов на ЛПЗ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Методы оценки результатов обучения: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 мониторинг роста творческой самостоятельности и навыков получения нового знания каждым обучающимся;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-традиционная система отметок в баллах за каждую выполненную работу, на основе которых выставляется итоговая отметка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Экспертная оценка деятельности и наблюдения за деятельность на </w:t>
            </w:r>
            <w:r w:rsidRPr="008B24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практических занятиях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Методы контроля направлены </w:t>
            </w:r>
            <w:proofErr w:type="gramStart"/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на</w:t>
            </w:r>
            <w:proofErr w:type="gramEnd"/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Проверку умения учащихся: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 выполнять условия здания на творческом уровне с представлением собственной позиции;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- делать осознанный выбор способов действий </w:t>
            </w:r>
            <w:proofErr w:type="gramStart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8B2416">
              <w:rPr>
                <w:rFonts w:ascii="Times New Roman" w:hAnsi="Times New Roman" w:cs="Times New Roman"/>
                <w:sz w:val="28"/>
                <w:szCs w:val="28"/>
              </w:rPr>
              <w:t xml:space="preserve"> ранее известных;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 осуществлять коррекцию (исправление) сделанных ошибок на новом уровне предлагаемых задания;</w:t>
            </w:r>
          </w:p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- работать в группе и представлять как свою, так и позицию группы</w:t>
            </w:r>
          </w:p>
        </w:tc>
      </w:tr>
    </w:tbl>
    <w:p w:rsidR="008B2416" w:rsidRPr="008B2416" w:rsidRDefault="008B2416" w:rsidP="008B2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Оценка индивидуальных образовательных достижений по результатам текущего контроля производится в соответствии с универсальной шкалой (таблица).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0"/>
        <w:gridCol w:w="3189"/>
        <w:gridCol w:w="3191"/>
      </w:tblGrid>
      <w:tr w:rsidR="008B2416" w:rsidRPr="008B2416" w:rsidTr="009E7773">
        <w:trPr>
          <w:trHeight w:val="435"/>
        </w:trPr>
        <w:tc>
          <w:tcPr>
            <w:tcW w:w="3190" w:type="dxa"/>
            <w:vMerge w:val="restart"/>
          </w:tcPr>
          <w:p w:rsidR="008B2416" w:rsidRPr="008B2416" w:rsidRDefault="008B2416" w:rsidP="008B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381" w:type="dxa"/>
            <w:gridSpan w:val="2"/>
            <w:tcBorders>
              <w:bottom w:val="single" w:sz="4" w:space="0" w:color="auto"/>
            </w:tcBorders>
          </w:tcPr>
          <w:p w:rsidR="008B2416" w:rsidRPr="008B2416" w:rsidRDefault="008B2416" w:rsidP="008B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Качественная оценка индивидуальных образовательных достижений</w:t>
            </w:r>
          </w:p>
        </w:tc>
      </w:tr>
      <w:tr w:rsidR="008B2416" w:rsidRPr="008B2416" w:rsidTr="009E7773">
        <w:trPr>
          <w:trHeight w:val="438"/>
        </w:trPr>
        <w:tc>
          <w:tcPr>
            <w:tcW w:w="3190" w:type="dxa"/>
            <w:vMerge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B2416" w:rsidRPr="008B2416" w:rsidRDefault="008B2416" w:rsidP="008B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Балл (отметка)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B2416" w:rsidRPr="008B2416" w:rsidRDefault="008B2416" w:rsidP="008B24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b/>
                <w:sz w:val="28"/>
                <w:szCs w:val="28"/>
              </w:rPr>
              <w:t>вербальный аналог</w:t>
            </w:r>
          </w:p>
        </w:tc>
      </w:tr>
      <w:tr w:rsidR="008B2416" w:rsidRPr="008B2416" w:rsidTr="009E7773">
        <w:tc>
          <w:tcPr>
            <w:tcW w:w="3190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90 ÷ 100</w:t>
            </w:r>
          </w:p>
        </w:tc>
        <w:tc>
          <w:tcPr>
            <w:tcW w:w="3190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</w:tr>
      <w:tr w:rsidR="008B2416" w:rsidRPr="008B2416" w:rsidTr="009E7773">
        <w:tc>
          <w:tcPr>
            <w:tcW w:w="3190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80 ÷ 89</w:t>
            </w:r>
          </w:p>
        </w:tc>
        <w:tc>
          <w:tcPr>
            <w:tcW w:w="3190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</w:p>
        </w:tc>
      </w:tr>
      <w:tr w:rsidR="008B2416" w:rsidRPr="008B2416" w:rsidTr="009E7773">
        <w:tc>
          <w:tcPr>
            <w:tcW w:w="3190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70 ÷ 79</w:t>
            </w:r>
          </w:p>
        </w:tc>
        <w:tc>
          <w:tcPr>
            <w:tcW w:w="3190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удовлетворительно</w:t>
            </w:r>
          </w:p>
        </w:tc>
      </w:tr>
      <w:tr w:rsidR="008B2416" w:rsidRPr="008B2416" w:rsidTr="009E7773">
        <w:tc>
          <w:tcPr>
            <w:tcW w:w="3190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менее 70</w:t>
            </w:r>
          </w:p>
        </w:tc>
        <w:tc>
          <w:tcPr>
            <w:tcW w:w="3190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B2416" w:rsidRPr="008B2416" w:rsidRDefault="008B2416" w:rsidP="008B24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416">
              <w:rPr>
                <w:rFonts w:ascii="Times New Roman" w:hAnsi="Times New Roman" w:cs="Times New Roman"/>
                <w:sz w:val="28"/>
                <w:szCs w:val="28"/>
              </w:rPr>
              <w:t>не удовлетворительно</w:t>
            </w:r>
          </w:p>
        </w:tc>
      </w:tr>
    </w:tbl>
    <w:p w:rsidR="00B63F9D" w:rsidRDefault="008B2416" w:rsidP="008B2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63F9D" w:rsidRDefault="00B63F9D" w:rsidP="008B2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416" w:rsidRPr="008B2416" w:rsidRDefault="008B2416" w:rsidP="008B2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этапе промежуточной аттестации по медиане качественных оценок индивидуальных образовательных достижений преподавателем определяется интегральная оценка освоенных </w:t>
      </w:r>
      <w:proofErr w:type="gramStart"/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освоения учебной дисциплины.</w:t>
      </w:r>
    </w:p>
    <w:p w:rsidR="008B2416" w:rsidRPr="008B2416" w:rsidRDefault="008B2416" w:rsidP="008B241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241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sectPr w:rsidR="008B2416" w:rsidRPr="008B2416" w:rsidSect="00ED1A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503" w:rsidRDefault="008D5503">
      <w:pPr>
        <w:spacing w:after="0" w:line="240" w:lineRule="auto"/>
      </w:pPr>
      <w:r>
        <w:separator/>
      </w:r>
    </w:p>
  </w:endnote>
  <w:endnote w:type="continuationSeparator" w:id="0">
    <w:p w:rsidR="008D5503" w:rsidRDefault="008D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503" w:rsidRDefault="008D5503">
      <w:pPr>
        <w:spacing w:after="0" w:line="240" w:lineRule="auto"/>
      </w:pPr>
      <w:r>
        <w:separator/>
      </w:r>
    </w:p>
  </w:footnote>
  <w:footnote w:type="continuationSeparator" w:id="0">
    <w:p w:rsidR="008D5503" w:rsidRDefault="008D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1036724"/>
      <w:docPartObj>
        <w:docPartGallery w:val="Page Numbers (Top of Page)"/>
        <w:docPartUnique/>
      </w:docPartObj>
    </w:sdtPr>
    <w:sdtEndPr/>
    <w:sdtContent>
      <w:p w:rsidR="00A53AEB" w:rsidRDefault="00A32D1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339">
          <w:rPr>
            <w:noProof/>
          </w:rPr>
          <w:t>18</w:t>
        </w:r>
        <w:r>
          <w:fldChar w:fldCharType="end"/>
        </w:r>
      </w:p>
    </w:sdtContent>
  </w:sdt>
  <w:p w:rsidR="00A53AEB" w:rsidRDefault="00593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47D"/>
    <w:rsid w:val="000632D1"/>
    <w:rsid w:val="00066357"/>
    <w:rsid w:val="00067E0C"/>
    <w:rsid w:val="00073A00"/>
    <w:rsid w:val="000E6F9E"/>
    <w:rsid w:val="000F7F80"/>
    <w:rsid w:val="0011195E"/>
    <w:rsid w:val="001431F1"/>
    <w:rsid w:val="00150A6C"/>
    <w:rsid w:val="001B2E51"/>
    <w:rsid w:val="001B6FD3"/>
    <w:rsid w:val="001D0AD2"/>
    <w:rsid w:val="00215465"/>
    <w:rsid w:val="002578F9"/>
    <w:rsid w:val="00262CFF"/>
    <w:rsid w:val="002671C2"/>
    <w:rsid w:val="002752CB"/>
    <w:rsid w:val="00292798"/>
    <w:rsid w:val="002C0B8E"/>
    <w:rsid w:val="002C6FB7"/>
    <w:rsid w:val="0030547D"/>
    <w:rsid w:val="003060F1"/>
    <w:rsid w:val="003314AA"/>
    <w:rsid w:val="003326A6"/>
    <w:rsid w:val="00342B9F"/>
    <w:rsid w:val="00342F26"/>
    <w:rsid w:val="00345381"/>
    <w:rsid w:val="00346FC7"/>
    <w:rsid w:val="00366484"/>
    <w:rsid w:val="003954D2"/>
    <w:rsid w:val="003B278B"/>
    <w:rsid w:val="003D552F"/>
    <w:rsid w:val="003E3FA4"/>
    <w:rsid w:val="003E61F9"/>
    <w:rsid w:val="004327C6"/>
    <w:rsid w:val="004924B2"/>
    <w:rsid w:val="004A3562"/>
    <w:rsid w:val="004B25B0"/>
    <w:rsid w:val="004B5CA6"/>
    <w:rsid w:val="004D16C0"/>
    <w:rsid w:val="004F7A99"/>
    <w:rsid w:val="00513C17"/>
    <w:rsid w:val="0051506F"/>
    <w:rsid w:val="00531E73"/>
    <w:rsid w:val="00555275"/>
    <w:rsid w:val="00575744"/>
    <w:rsid w:val="00593339"/>
    <w:rsid w:val="00597CF7"/>
    <w:rsid w:val="005B24F6"/>
    <w:rsid w:val="005B36EF"/>
    <w:rsid w:val="005C0536"/>
    <w:rsid w:val="005C2FB3"/>
    <w:rsid w:val="005C3D8C"/>
    <w:rsid w:val="005C7333"/>
    <w:rsid w:val="005D7CF0"/>
    <w:rsid w:val="005E2545"/>
    <w:rsid w:val="005E28D4"/>
    <w:rsid w:val="005F08D0"/>
    <w:rsid w:val="005F5D94"/>
    <w:rsid w:val="00607807"/>
    <w:rsid w:val="006241E5"/>
    <w:rsid w:val="00635F0E"/>
    <w:rsid w:val="00642283"/>
    <w:rsid w:val="006761D7"/>
    <w:rsid w:val="006924AE"/>
    <w:rsid w:val="006C1657"/>
    <w:rsid w:val="006E0CFC"/>
    <w:rsid w:val="0075362D"/>
    <w:rsid w:val="00787D86"/>
    <w:rsid w:val="007924CE"/>
    <w:rsid w:val="007A165E"/>
    <w:rsid w:val="007D09BF"/>
    <w:rsid w:val="007F0FF9"/>
    <w:rsid w:val="007F23C4"/>
    <w:rsid w:val="00804638"/>
    <w:rsid w:val="00827194"/>
    <w:rsid w:val="00834E60"/>
    <w:rsid w:val="008407FC"/>
    <w:rsid w:val="00896B74"/>
    <w:rsid w:val="008B2416"/>
    <w:rsid w:val="008B71AD"/>
    <w:rsid w:val="008D5503"/>
    <w:rsid w:val="008E5CFA"/>
    <w:rsid w:val="008F5284"/>
    <w:rsid w:val="00943F8E"/>
    <w:rsid w:val="00995617"/>
    <w:rsid w:val="00995C00"/>
    <w:rsid w:val="009B091A"/>
    <w:rsid w:val="009F3BCF"/>
    <w:rsid w:val="009F714E"/>
    <w:rsid w:val="00A32D19"/>
    <w:rsid w:val="00A46957"/>
    <w:rsid w:val="00A47ECB"/>
    <w:rsid w:val="00A5586F"/>
    <w:rsid w:val="00A76498"/>
    <w:rsid w:val="00A83574"/>
    <w:rsid w:val="00A87653"/>
    <w:rsid w:val="00AA4992"/>
    <w:rsid w:val="00AE47DE"/>
    <w:rsid w:val="00B0378C"/>
    <w:rsid w:val="00B47F32"/>
    <w:rsid w:val="00B63F9D"/>
    <w:rsid w:val="00B67BB8"/>
    <w:rsid w:val="00B7695E"/>
    <w:rsid w:val="00B76E14"/>
    <w:rsid w:val="00B85C6F"/>
    <w:rsid w:val="00B8647F"/>
    <w:rsid w:val="00BA4DEE"/>
    <w:rsid w:val="00BC35B6"/>
    <w:rsid w:val="00BC7490"/>
    <w:rsid w:val="00BE3CBB"/>
    <w:rsid w:val="00C01E8A"/>
    <w:rsid w:val="00C04BB9"/>
    <w:rsid w:val="00C17ECE"/>
    <w:rsid w:val="00C542C7"/>
    <w:rsid w:val="00CB2971"/>
    <w:rsid w:val="00CE1635"/>
    <w:rsid w:val="00CE59F6"/>
    <w:rsid w:val="00CF52F6"/>
    <w:rsid w:val="00CF5AC7"/>
    <w:rsid w:val="00CF6CC8"/>
    <w:rsid w:val="00D4350A"/>
    <w:rsid w:val="00D60177"/>
    <w:rsid w:val="00D96A49"/>
    <w:rsid w:val="00DC4D70"/>
    <w:rsid w:val="00DD3972"/>
    <w:rsid w:val="00DD4BC6"/>
    <w:rsid w:val="00DF214C"/>
    <w:rsid w:val="00E0412F"/>
    <w:rsid w:val="00E11DF0"/>
    <w:rsid w:val="00E1292B"/>
    <w:rsid w:val="00E27785"/>
    <w:rsid w:val="00E310F0"/>
    <w:rsid w:val="00E54FC3"/>
    <w:rsid w:val="00E6597B"/>
    <w:rsid w:val="00EB2F6D"/>
    <w:rsid w:val="00EF368D"/>
    <w:rsid w:val="00F051D3"/>
    <w:rsid w:val="00F152AD"/>
    <w:rsid w:val="00F85439"/>
    <w:rsid w:val="00F872A1"/>
    <w:rsid w:val="00FB4CB2"/>
    <w:rsid w:val="00FC24A2"/>
    <w:rsid w:val="00FE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47D"/>
  </w:style>
  <w:style w:type="table" w:customStyle="1" w:styleId="1">
    <w:name w:val="Сетка таблицы1"/>
    <w:basedOn w:val="a1"/>
    <w:next w:val="a5"/>
    <w:uiPriority w:val="59"/>
    <w:rsid w:val="008B24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B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4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47D"/>
  </w:style>
  <w:style w:type="table" w:customStyle="1" w:styleId="1">
    <w:name w:val="Сетка таблицы1"/>
    <w:basedOn w:val="a1"/>
    <w:next w:val="a5"/>
    <w:uiPriority w:val="59"/>
    <w:rsid w:val="008B24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B2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3858</Words>
  <Characters>21996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41</cp:revision>
  <dcterms:created xsi:type="dcterms:W3CDTF">2015-08-31T11:46:00Z</dcterms:created>
  <dcterms:modified xsi:type="dcterms:W3CDTF">2017-09-21T13:51:00Z</dcterms:modified>
</cp:coreProperties>
</file>