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7C" w:rsidRPr="0058387C" w:rsidRDefault="0058387C" w:rsidP="0058387C">
      <w:pPr>
        <w:widowControl w:val="0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58387C">
        <w:rPr>
          <w:rFonts w:ascii="Times New Roman" w:hAnsi="Times New Roman" w:cs="Times New Roman"/>
          <w:sz w:val="28"/>
          <w:szCs w:val="28"/>
        </w:rPr>
        <w:t>Министерство образования Тульской области</w:t>
      </w:r>
    </w:p>
    <w:p w:rsidR="0058387C" w:rsidRPr="0058387C" w:rsidRDefault="0058387C" w:rsidP="0058387C">
      <w:pPr>
        <w:widowControl w:val="0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58387C">
        <w:rPr>
          <w:rFonts w:ascii="Times New Roman" w:hAnsi="Times New Roman" w:cs="Times New Roman"/>
          <w:sz w:val="28"/>
          <w:szCs w:val="28"/>
        </w:rPr>
        <w:t>ГОУ СПО ТО Тульский колледж профессиональных технологий и сервиса</w:t>
      </w:r>
    </w:p>
    <w:p w:rsidR="0058387C" w:rsidRPr="0058387C" w:rsidRDefault="0058387C" w:rsidP="0058387C">
      <w:pPr>
        <w:widowControl w:val="0"/>
        <w:ind w:left="-567" w:right="14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8387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8387C" w:rsidRPr="0058387C" w:rsidRDefault="0058387C" w:rsidP="0058387C">
      <w:pPr>
        <w:widowControl w:val="0"/>
        <w:ind w:left="-567" w:right="14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8387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8387C" w:rsidRDefault="0058387C" w:rsidP="0058387C">
      <w:pPr>
        <w:widowControl w:val="0"/>
        <w:ind w:left="-567" w:right="14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8387C" w:rsidRDefault="0058387C" w:rsidP="0058387C">
      <w:pPr>
        <w:widowControl w:val="0"/>
        <w:ind w:left="-567" w:right="14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8387C" w:rsidRDefault="0058387C" w:rsidP="0058387C">
      <w:pPr>
        <w:widowControl w:val="0"/>
        <w:ind w:left="-567" w:right="14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8387C" w:rsidRPr="0058387C" w:rsidRDefault="0058387C" w:rsidP="0058387C">
      <w:pPr>
        <w:widowControl w:val="0"/>
        <w:ind w:left="-567" w:right="14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8387C" w:rsidRPr="0058387C" w:rsidRDefault="0058387C" w:rsidP="0058387C">
      <w:pPr>
        <w:widowControl w:val="0"/>
        <w:ind w:left="-567" w:right="14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8387C" w:rsidRPr="0058387C" w:rsidRDefault="0058387C" w:rsidP="0058387C">
      <w:pPr>
        <w:tabs>
          <w:tab w:val="left" w:pos="10206"/>
        </w:tabs>
        <w:ind w:right="141"/>
        <w:rPr>
          <w:rFonts w:ascii="Times New Roman" w:hAnsi="Times New Roman" w:cs="Times New Roman"/>
          <w:b/>
          <w:smallCaps/>
          <w:sz w:val="24"/>
          <w:szCs w:val="24"/>
          <w:lang w:eastAsia="ru-RU"/>
        </w:rPr>
      </w:pPr>
    </w:p>
    <w:p w:rsidR="0058387C" w:rsidRPr="0058387C" w:rsidRDefault="0058387C" w:rsidP="0058387C">
      <w:pPr>
        <w:tabs>
          <w:tab w:val="left" w:pos="10206"/>
        </w:tabs>
        <w:ind w:left="-567" w:right="141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58387C">
        <w:rPr>
          <w:rFonts w:ascii="Times New Roman" w:hAnsi="Times New Roman" w:cs="Times New Roman"/>
          <w:b/>
          <w:smallCaps/>
          <w:sz w:val="32"/>
          <w:szCs w:val="32"/>
        </w:rPr>
        <w:t>Методические указания</w:t>
      </w:r>
    </w:p>
    <w:p w:rsidR="0058387C" w:rsidRPr="0058387C" w:rsidRDefault="0058387C" w:rsidP="0058387C">
      <w:pPr>
        <w:tabs>
          <w:tab w:val="left" w:pos="10206"/>
        </w:tabs>
        <w:ind w:left="-567" w:right="141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58387C">
        <w:rPr>
          <w:rFonts w:ascii="Times New Roman" w:hAnsi="Times New Roman" w:cs="Times New Roman"/>
          <w:b/>
          <w:smallCaps/>
          <w:sz w:val="32"/>
          <w:szCs w:val="32"/>
        </w:rPr>
        <w:t>для студентов по выполнению самостоятельной работы</w:t>
      </w:r>
    </w:p>
    <w:p w:rsidR="0058387C" w:rsidRPr="0058387C" w:rsidRDefault="0058387C" w:rsidP="0058387C">
      <w:pPr>
        <w:widowControl w:val="0"/>
        <w:ind w:left="-567" w:right="141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58387C">
        <w:rPr>
          <w:rFonts w:ascii="Times New Roman" w:hAnsi="Times New Roman" w:cs="Times New Roman"/>
          <w:b/>
          <w:bCs/>
          <w:sz w:val="32"/>
          <w:szCs w:val="32"/>
        </w:rPr>
        <w:t>МДК 08.01 «Технология приготовления хлебобулочных, мучных и кондитерских изделий»</w:t>
      </w:r>
    </w:p>
    <w:p w:rsidR="0058387C" w:rsidRPr="0058387C" w:rsidRDefault="0058387C" w:rsidP="0058387C">
      <w:pPr>
        <w:widowControl w:val="0"/>
        <w:ind w:left="-567"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387C" w:rsidRPr="0058387C" w:rsidRDefault="0058387C" w:rsidP="0058387C">
      <w:pPr>
        <w:widowControl w:val="0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58387C" w:rsidRPr="0058387C" w:rsidRDefault="0058387C" w:rsidP="0058387C">
      <w:pPr>
        <w:widowControl w:val="0"/>
        <w:ind w:left="-567"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387C" w:rsidRPr="0058387C" w:rsidRDefault="0058387C" w:rsidP="0058387C">
      <w:pPr>
        <w:widowControl w:val="0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58387C">
        <w:rPr>
          <w:rFonts w:ascii="Times New Roman" w:hAnsi="Times New Roman" w:cs="Times New Roman"/>
          <w:sz w:val="28"/>
          <w:szCs w:val="28"/>
        </w:rPr>
        <w:t xml:space="preserve">Специальность </w:t>
      </w:r>
    </w:p>
    <w:p w:rsidR="0058387C" w:rsidRPr="0058387C" w:rsidRDefault="0058387C" w:rsidP="0058387C">
      <w:pPr>
        <w:widowControl w:val="0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58387C">
        <w:rPr>
          <w:rFonts w:ascii="Times New Roman" w:hAnsi="Times New Roman" w:cs="Times New Roman"/>
          <w:b/>
          <w:bCs/>
          <w:i/>
          <w:sz w:val="28"/>
          <w:szCs w:val="28"/>
        </w:rPr>
        <w:t>19.01.17       «Повар, кондитер»</w:t>
      </w:r>
    </w:p>
    <w:p w:rsidR="0058387C" w:rsidRPr="0058387C" w:rsidRDefault="0058387C" w:rsidP="0058387C">
      <w:pPr>
        <w:widowControl w:val="0"/>
        <w:shd w:val="clear" w:color="auto" w:fill="FFFFFF"/>
        <w:ind w:left="-567" w:right="141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58387C" w:rsidRPr="0058387C" w:rsidRDefault="0058387C" w:rsidP="0058387C">
      <w:pPr>
        <w:widowControl w:val="0"/>
        <w:shd w:val="clear" w:color="auto" w:fill="FFFFFF"/>
        <w:ind w:left="-567" w:right="141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58387C" w:rsidRDefault="0058387C" w:rsidP="0058387C">
      <w:pPr>
        <w:widowControl w:val="0"/>
        <w:shd w:val="clear" w:color="auto" w:fill="FFFFFF"/>
        <w:ind w:left="-567" w:right="141"/>
        <w:jc w:val="center"/>
        <w:rPr>
          <w:rFonts w:ascii="Times New Roman" w:hAnsi="Times New Roman" w:cs="Times New Roman"/>
          <w:bCs/>
          <w:smallCaps/>
          <w:spacing w:val="-5"/>
          <w:sz w:val="24"/>
          <w:szCs w:val="24"/>
        </w:rPr>
      </w:pPr>
    </w:p>
    <w:p w:rsidR="0058387C" w:rsidRDefault="0058387C" w:rsidP="0058387C">
      <w:pPr>
        <w:widowControl w:val="0"/>
        <w:shd w:val="clear" w:color="auto" w:fill="FFFFFF"/>
        <w:ind w:left="-567" w:right="141"/>
        <w:jc w:val="center"/>
        <w:rPr>
          <w:rFonts w:ascii="Times New Roman" w:hAnsi="Times New Roman" w:cs="Times New Roman"/>
          <w:bCs/>
          <w:smallCaps/>
          <w:spacing w:val="-5"/>
          <w:sz w:val="24"/>
          <w:szCs w:val="24"/>
        </w:rPr>
      </w:pPr>
    </w:p>
    <w:p w:rsidR="0058387C" w:rsidRPr="0058387C" w:rsidRDefault="0058387C" w:rsidP="0058387C">
      <w:pPr>
        <w:widowControl w:val="0"/>
        <w:shd w:val="clear" w:color="auto" w:fill="FFFFFF"/>
        <w:ind w:left="-567" w:right="141"/>
        <w:jc w:val="center"/>
        <w:rPr>
          <w:rFonts w:ascii="Times New Roman" w:hAnsi="Times New Roman" w:cs="Times New Roman"/>
          <w:bCs/>
          <w:smallCaps/>
          <w:spacing w:val="-5"/>
          <w:sz w:val="24"/>
          <w:szCs w:val="24"/>
        </w:rPr>
      </w:pPr>
    </w:p>
    <w:p w:rsidR="0058387C" w:rsidRPr="0058387C" w:rsidRDefault="0058387C" w:rsidP="0058387C">
      <w:pPr>
        <w:widowControl w:val="0"/>
        <w:shd w:val="clear" w:color="auto" w:fill="FFFFFF"/>
        <w:ind w:left="-567" w:right="141"/>
        <w:jc w:val="center"/>
        <w:rPr>
          <w:rFonts w:ascii="Times New Roman" w:hAnsi="Times New Roman" w:cs="Times New Roman"/>
          <w:bCs/>
          <w:smallCaps/>
          <w:spacing w:val="-5"/>
          <w:sz w:val="24"/>
          <w:szCs w:val="24"/>
        </w:rPr>
      </w:pPr>
    </w:p>
    <w:p w:rsidR="0058387C" w:rsidRPr="0058387C" w:rsidRDefault="0058387C" w:rsidP="0058387C">
      <w:pPr>
        <w:widowControl w:val="0"/>
        <w:shd w:val="clear" w:color="auto" w:fill="FFFFFF"/>
        <w:ind w:left="-567" w:right="141"/>
        <w:jc w:val="center"/>
        <w:rPr>
          <w:rFonts w:ascii="Times New Roman" w:hAnsi="Times New Roman" w:cs="Times New Roman"/>
          <w:bCs/>
          <w:smallCaps/>
          <w:spacing w:val="-5"/>
          <w:sz w:val="28"/>
          <w:szCs w:val="28"/>
        </w:rPr>
      </w:pPr>
      <w:r w:rsidRPr="0058387C">
        <w:rPr>
          <w:rFonts w:ascii="Times New Roman" w:hAnsi="Times New Roman" w:cs="Times New Roman"/>
          <w:bCs/>
          <w:smallCaps/>
          <w:spacing w:val="-5"/>
          <w:sz w:val="28"/>
          <w:szCs w:val="28"/>
        </w:rPr>
        <w:t xml:space="preserve">Тула, 2014 </w:t>
      </w:r>
    </w:p>
    <w:p w:rsidR="0058387C" w:rsidRPr="0058387C" w:rsidRDefault="0058387C" w:rsidP="0058387C">
      <w:pPr>
        <w:widowControl w:val="0"/>
        <w:shd w:val="clear" w:color="auto" w:fill="FFFFFF"/>
        <w:ind w:left="-567" w:right="141"/>
        <w:jc w:val="center"/>
        <w:rPr>
          <w:rFonts w:ascii="Times New Roman" w:hAnsi="Times New Roman" w:cs="Times New Roman"/>
          <w:bCs/>
          <w:smallCaps/>
          <w:spacing w:val="-5"/>
          <w:sz w:val="24"/>
          <w:szCs w:val="24"/>
        </w:rPr>
      </w:pPr>
    </w:p>
    <w:p w:rsidR="0058387C" w:rsidRPr="0058387C" w:rsidRDefault="0058387C" w:rsidP="0058387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387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58387C" w:rsidRPr="0058387C" w:rsidRDefault="0058387C" w:rsidP="0058387C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8387C">
        <w:rPr>
          <w:rFonts w:ascii="Times New Roman" w:hAnsi="Times New Roman" w:cs="Times New Roman"/>
          <w:color w:val="000000"/>
          <w:sz w:val="24"/>
          <w:szCs w:val="24"/>
        </w:rPr>
        <w:t>Методические указания по выполнению самостоятельной работы для студентов по МДК 08.01 «Технология приготовления хлебобулочных, мучных и кондитерских изделий» составлены для использования во внеаудиторное время для лучшей  подготовки к занятиям студентов по специальности  19.01.17</w:t>
      </w:r>
      <w:r w:rsidRPr="005838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«Повар, кондитер»</w:t>
      </w:r>
      <w:r w:rsidRPr="005838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387C" w:rsidRPr="0058387C" w:rsidRDefault="0058387C" w:rsidP="0058387C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8387C">
        <w:rPr>
          <w:rFonts w:ascii="Times New Roman" w:hAnsi="Times New Roman" w:cs="Times New Roman"/>
          <w:color w:val="000000"/>
          <w:sz w:val="24"/>
          <w:szCs w:val="24"/>
        </w:rPr>
        <w:t>Целью их  использования в работе является оказание помощи студентам при подготовке к теоретическим и практическим занятиям</w:t>
      </w:r>
      <w:r w:rsidR="00C70BCC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</w:t>
      </w:r>
      <w:r w:rsidRPr="0058387C">
        <w:rPr>
          <w:rFonts w:ascii="Times New Roman" w:hAnsi="Times New Roman" w:cs="Times New Roman"/>
          <w:color w:val="000000"/>
          <w:sz w:val="24"/>
          <w:szCs w:val="24"/>
        </w:rPr>
        <w:t>. Усвоить материал поможет сочетание теоретического материала с решением задач по изученным темам.</w:t>
      </w:r>
    </w:p>
    <w:p w:rsidR="0058387C" w:rsidRPr="0058387C" w:rsidRDefault="0058387C" w:rsidP="0058387C">
      <w:pPr>
        <w:spacing w:before="100" w:beforeAutospacing="1" w:after="100" w:afterAutospacing="1"/>
        <w:ind w:firstLine="18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Методические указания должны помочь студентам лучше усвоить изучаемый материал, качественно подготовиться к </w:t>
      </w:r>
      <w:r w:rsidR="00C70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практическим и лабораторным работам, а также к </w:t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итоговому контролю знаний по МДК 08.01</w:t>
      </w:r>
      <w:r w:rsidRPr="0058387C">
        <w:rPr>
          <w:rFonts w:ascii="Times New Roman" w:hAnsi="Times New Roman" w:cs="Times New Roman"/>
          <w:color w:val="000000"/>
          <w:sz w:val="24"/>
          <w:szCs w:val="24"/>
        </w:rPr>
        <w:t>«Технология приготовления хлебобулочных, мучных и кондитерских изделий»</w:t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экзамену.</w:t>
      </w:r>
    </w:p>
    <w:p w:rsidR="0058387C" w:rsidRPr="0058387C" w:rsidRDefault="0058387C" w:rsidP="0058387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8387C" w:rsidRPr="0058387C" w:rsidRDefault="0058387C" w:rsidP="0058387C">
      <w:pPr>
        <w:widowControl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387C" w:rsidRPr="0058387C" w:rsidRDefault="0058387C" w:rsidP="0058387C">
      <w:pPr>
        <w:widowControl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387C" w:rsidRPr="0058387C" w:rsidRDefault="0058387C" w:rsidP="0058387C">
      <w:pPr>
        <w:widowControl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387C" w:rsidRPr="0058387C" w:rsidRDefault="0058387C" w:rsidP="0058387C">
      <w:pPr>
        <w:widowControl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387C" w:rsidRPr="0058387C" w:rsidRDefault="0058387C" w:rsidP="0058387C">
      <w:pPr>
        <w:widowControl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387C" w:rsidRPr="0058387C" w:rsidRDefault="0058387C" w:rsidP="0058387C">
      <w:pPr>
        <w:widowControl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387C" w:rsidRDefault="0058387C" w:rsidP="0058387C">
      <w:pPr>
        <w:widowControl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387C" w:rsidRDefault="0058387C" w:rsidP="0058387C">
      <w:pPr>
        <w:widowControl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387C" w:rsidRDefault="0058387C" w:rsidP="0058387C">
      <w:pPr>
        <w:widowControl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387C" w:rsidRDefault="0058387C" w:rsidP="0058387C">
      <w:pPr>
        <w:widowControl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387C" w:rsidRDefault="0058387C" w:rsidP="0058387C">
      <w:pPr>
        <w:widowControl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387C" w:rsidRDefault="0058387C" w:rsidP="0058387C">
      <w:pPr>
        <w:widowControl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387C" w:rsidRDefault="0058387C" w:rsidP="0058387C">
      <w:pPr>
        <w:widowControl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387C" w:rsidRDefault="0058387C" w:rsidP="0058387C">
      <w:pPr>
        <w:widowControl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387C" w:rsidRDefault="0058387C" w:rsidP="0058387C">
      <w:pPr>
        <w:widowControl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387C" w:rsidRDefault="0058387C" w:rsidP="0058387C">
      <w:pPr>
        <w:widowControl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387C" w:rsidRPr="0058387C" w:rsidRDefault="0058387C" w:rsidP="0058387C">
      <w:pPr>
        <w:widowControl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387C" w:rsidRPr="0058387C" w:rsidRDefault="0058387C" w:rsidP="0058387C">
      <w:pPr>
        <w:widowControl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8387C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Самостоятельная работа</w:t>
      </w:r>
    </w:p>
    <w:p w:rsidR="0058387C" w:rsidRPr="0058387C" w:rsidRDefault="0058387C" w:rsidP="0058387C">
      <w:pPr>
        <w:widowControl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8387C">
        <w:rPr>
          <w:rFonts w:ascii="Times New Roman" w:hAnsi="Times New Roman" w:cs="Times New Roman"/>
          <w:b/>
          <w:smallCaps/>
          <w:sz w:val="24"/>
          <w:szCs w:val="24"/>
        </w:rPr>
        <w:t xml:space="preserve">Лабораторная работа </w:t>
      </w:r>
      <w:r w:rsidR="00D64B8A">
        <w:rPr>
          <w:rFonts w:ascii="Times New Roman" w:hAnsi="Times New Roman" w:cs="Times New Roman"/>
          <w:b/>
          <w:smallCaps/>
          <w:sz w:val="24"/>
          <w:szCs w:val="24"/>
        </w:rPr>
        <w:t xml:space="preserve"> № 1</w:t>
      </w:r>
    </w:p>
    <w:p w:rsidR="0058387C" w:rsidRPr="0058387C" w:rsidRDefault="0058387C" w:rsidP="0058387C">
      <w:pPr>
        <w:widowControl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8387C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Тема «Приготовление хлеба </w:t>
      </w:r>
      <w:r w:rsidR="00C70BCC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и хле</w:t>
      </w:r>
      <w:r w:rsidR="00D64B8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б</w:t>
      </w:r>
      <w:r w:rsidR="00C70BCC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о</w:t>
      </w:r>
      <w:r w:rsidR="00D64B8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б</w:t>
      </w:r>
      <w:r w:rsidR="00C70BCC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улочных изделий</w:t>
      </w:r>
      <w:r w:rsidRPr="0058387C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»</w:t>
      </w:r>
    </w:p>
    <w:p w:rsidR="0058387C" w:rsidRPr="00553C7C" w:rsidRDefault="0058387C" w:rsidP="0058387C">
      <w:pPr>
        <w:rPr>
          <w:rFonts w:ascii="Times New Roman" w:hAnsi="Times New Roman" w:cs="Times New Roman"/>
          <w:b/>
          <w:sz w:val="24"/>
          <w:szCs w:val="24"/>
        </w:rPr>
      </w:pPr>
      <w:r w:rsidRPr="00553C7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8387C" w:rsidRDefault="0058387C" w:rsidP="0058387C">
      <w:pPr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 xml:space="preserve">- закрепление полученных теоретических знаний,  формирование умений использования </w:t>
      </w:r>
      <w:r w:rsidR="00C70BCC">
        <w:rPr>
          <w:rFonts w:ascii="Times New Roman" w:hAnsi="Times New Roman" w:cs="Times New Roman"/>
          <w:sz w:val="24"/>
          <w:szCs w:val="24"/>
        </w:rPr>
        <w:t>учебной и специальной литературы</w:t>
      </w:r>
      <w:r w:rsidR="00D64B8A">
        <w:rPr>
          <w:rFonts w:ascii="Times New Roman" w:hAnsi="Times New Roman" w:cs="Times New Roman"/>
          <w:sz w:val="24"/>
          <w:szCs w:val="24"/>
        </w:rPr>
        <w:t>;</w:t>
      </w:r>
    </w:p>
    <w:p w:rsidR="00D64B8A" w:rsidRPr="0058387C" w:rsidRDefault="00D64B8A" w:rsidP="00583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 лабораторным работам.</w:t>
      </w:r>
    </w:p>
    <w:p w:rsidR="0058387C" w:rsidRPr="0058387C" w:rsidRDefault="0058387C" w:rsidP="0058387C">
      <w:pPr>
        <w:widowControl w:val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387C" w:rsidRPr="0058387C" w:rsidRDefault="0058387C" w:rsidP="0058387C">
      <w:pPr>
        <w:widowControl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87C">
        <w:rPr>
          <w:rFonts w:ascii="Times New Roman" w:hAnsi="Times New Roman" w:cs="Times New Roman"/>
          <w:b/>
          <w:i/>
          <w:sz w:val="24"/>
          <w:szCs w:val="24"/>
        </w:rPr>
        <w:t xml:space="preserve">Задание: </w:t>
      </w:r>
    </w:p>
    <w:p w:rsidR="0058387C" w:rsidRPr="0058387C" w:rsidRDefault="0058387C" w:rsidP="005838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87C">
        <w:rPr>
          <w:rFonts w:ascii="Times New Roman" w:hAnsi="Times New Roman" w:cs="Times New Roman"/>
          <w:b/>
          <w:sz w:val="24"/>
          <w:szCs w:val="24"/>
          <w:u w:val="single"/>
        </w:rPr>
        <w:t>Подготовка к лабораторной работе с использованием методических рекомендаций по МДК 08.01. «Технология приготовления хлебобулочных, мучных и кондитерских изделий».</w:t>
      </w:r>
    </w:p>
    <w:p w:rsidR="0058387C" w:rsidRPr="0058387C" w:rsidRDefault="0058387C" w:rsidP="0058387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116205</wp:posOffset>
            </wp:positionV>
            <wp:extent cx="836930" cy="941070"/>
            <wp:effectExtent l="19050" t="0" r="1270" b="0"/>
            <wp:wrapTight wrapText="bothSides">
              <wp:wrapPolygon edited="0">
                <wp:start x="-492" y="0"/>
                <wp:lineTo x="-492" y="20988"/>
                <wp:lineTo x="21633" y="20988"/>
                <wp:lineTo x="21633" y="0"/>
                <wp:lineTo x="-492" y="0"/>
              </wp:wrapPolygon>
            </wp:wrapTight>
            <wp:docPr id="3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87C" w:rsidRPr="0058387C" w:rsidRDefault="0058387C" w:rsidP="0058387C">
      <w:pPr>
        <w:widowControl w:val="0"/>
        <w:tabs>
          <w:tab w:val="left" w:pos="1490"/>
        </w:tabs>
        <w:rPr>
          <w:rFonts w:ascii="Times New Roman" w:hAnsi="Times New Roman" w:cs="Times New Roman"/>
          <w:b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 xml:space="preserve">    </w:t>
      </w:r>
      <w:r w:rsidRPr="0058387C">
        <w:rPr>
          <w:rFonts w:ascii="Times New Roman" w:hAnsi="Times New Roman" w:cs="Times New Roman"/>
          <w:b/>
          <w:sz w:val="24"/>
          <w:szCs w:val="24"/>
        </w:rPr>
        <w:t>Что необходимо сделать?</w:t>
      </w:r>
    </w:p>
    <w:p w:rsidR="0058387C" w:rsidRPr="0058387C" w:rsidRDefault="0058387C" w:rsidP="0058387C">
      <w:pPr>
        <w:widowControl w:val="0"/>
        <w:tabs>
          <w:tab w:val="left" w:pos="1490"/>
        </w:tabs>
        <w:rPr>
          <w:rFonts w:ascii="Times New Roman" w:hAnsi="Times New Roman" w:cs="Times New Roman"/>
          <w:b/>
          <w:sz w:val="24"/>
          <w:szCs w:val="24"/>
        </w:rPr>
      </w:pPr>
    </w:p>
    <w:p w:rsidR="0058387C" w:rsidRPr="0058387C" w:rsidRDefault="0058387C" w:rsidP="0058387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Изучить  теоретический материал по конспекту лекций и учебник</w:t>
      </w:r>
      <w:r w:rsidR="00D6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r w:rsidRPr="00583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B8A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="00D64B8A">
        <w:rPr>
          <w:rFonts w:ascii="Times New Roman" w:hAnsi="Times New Roman" w:cs="Times New Roman"/>
          <w:sz w:val="24"/>
          <w:szCs w:val="24"/>
        </w:rPr>
        <w:t xml:space="preserve">  Н.Г. Технология приготовления мучных кондитерских изделий  и </w:t>
      </w:r>
      <w:proofErr w:type="spellStart"/>
      <w:r w:rsidR="00D64B8A">
        <w:rPr>
          <w:rFonts w:ascii="Times New Roman" w:hAnsi="Times New Roman"/>
          <w:sz w:val="24"/>
          <w:szCs w:val="24"/>
        </w:rPr>
        <w:t>Шумилкиной</w:t>
      </w:r>
      <w:proofErr w:type="spellEnd"/>
      <w:r w:rsidR="00D64B8A">
        <w:rPr>
          <w:rFonts w:ascii="Times New Roman" w:hAnsi="Times New Roman"/>
          <w:sz w:val="24"/>
          <w:szCs w:val="24"/>
        </w:rPr>
        <w:t xml:space="preserve"> </w:t>
      </w:r>
      <w:r w:rsidR="00D64B8A" w:rsidRPr="00F80EF5">
        <w:rPr>
          <w:rFonts w:ascii="Times New Roman" w:hAnsi="Times New Roman"/>
          <w:sz w:val="24"/>
          <w:szCs w:val="24"/>
        </w:rPr>
        <w:t>М.Н. Кондитер</w:t>
      </w:r>
    </w:p>
    <w:p w:rsidR="0058387C" w:rsidRPr="0058387C" w:rsidRDefault="0058387C" w:rsidP="0058387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Используя методические рекомендации  к лабораторной работе познакомиться с предложенными заданиями.</w:t>
      </w:r>
    </w:p>
    <w:p w:rsidR="0058387C" w:rsidRDefault="0058387C" w:rsidP="0058387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Познакомиться с нормативно-технологической документацией (Сборник рецептур блюд, технологические карты).</w:t>
      </w:r>
      <w:r w:rsidRPr="0058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 Познакомиться с операциями подготовки сырья к лабораторной работе. </w:t>
      </w:r>
      <w:r w:rsidRPr="0058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Составить инструкционную карту выполнения работ.</w:t>
      </w:r>
      <w:r w:rsidRPr="0058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Ответить устно на контрольные вопросы.</w:t>
      </w:r>
    </w:p>
    <w:p w:rsidR="0058387C" w:rsidRPr="0058387C" w:rsidRDefault="0058387C" w:rsidP="00D64B8A">
      <w:pPr>
        <w:rPr>
          <w:rFonts w:ascii="Times New Roman" w:hAnsi="Times New Roman" w:cs="Times New Roman"/>
          <w:b/>
          <w:sz w:val="24"/>
          <w:szCs w:val="24"/>
        </w:rPr>
      </w:pPr>
      <w:r w:rsidRPr="0058387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8387C" w:rsidRPr="0058387C" w:rsidRDefault="0058387C" w:rsidP="0058387C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5838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46355</wp:posOffset>
            </wp:positionV>
            <wp:extent cx="786765" cy="605790"/>
            <wp:effectExtent l="19050" t="0" r="0" b="0"/>
            <wp:wrapTight wrapText="bothSides">
              <wp:wrapPolygon edited="0">
                <wp:start x="-523" y="0"/>
                <wp:lineTo x="-523" y="21057"/>
                <wp:lineTo x="21443" y="21057"/>
                <wp:lineTo x="21443" y="0"/>
                <wp:lineTo x="-523" y="0"/>
              </wp:wrapPolygon>
            </wp:wrapTight>
            <wp:docPr id="39" name="Рисунок 15" descr="http://gendocs.ru/docs/8/7962/conv_3/file3_html_7e68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gendocs.ru/docs/8/7962/conv_3/file3_html_7e689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87C">
        <w:rPr>
          <w:rFonts w:ascii="Times New Roman" w:hAnsi="Times New Roman" w:cs="Times New Roman"/>
          <w:b/>
          <w:sz w:val="24"/>
          <w:szCs w:val="24"/>
        </w:rPr>
        <w:t xml:space="preserve">    Запомните:</w:t>
      </w:r>
    </w:p>
    <w:p w:rsidR="0058387C" w:rsidRPr="0058387C" w:rsidRDefault="0058387C" w:rsidP="0058387C">
      <w:pPr>
        <w:widowControl w:val="0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mallCaps/>
          <w:sz w:val="24"/>
          <w:szCs w:val="24"/>
        </w:rPr>
      </w:pPr>
      <w:r w:rsidRPr="005838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1. Жир задерживает развитие дрожжей, а сахар разжижает тесто. Поэтому очень сдобное тесто не следует разрыхлять дрожжами. Чем суше мука, тем больше она поглощает жидкости, поэтому выход готовых изделий зависит от влажности муки. </w:t>
      </w:r>
    </w:p>
    <w:p w:rsidR="0058387C" w:rsidRPr="0058387C" w:rsidRDefault="0058387C" w:rsidP="0058387C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387C">
        <w:rPr>
          <w:rFonts w:ascii="Times New Roman" w:hAnsi="Times New Roman" w:cs="Times New Roman"/>
          <w:iCs/>
          <w:color w:val="000000"/>
          <w:sz w:val="24"/>
          <w:szCs w:val="24"/>
        </w:rPr>
        <w:t>Окончание брожения определяют по внешним признакам: выбродившее тесто увеличивается в объеме в 2,5 раза, поверхность теста выпуклая, тесто приобретает приятный спиртовой запах.</w:t>
      </w:r>
      <w:r w:rsidRPr="0058387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58387C" w:rsidRPr="0058387C" w:rsidRDefault="0058387C" w:rsidP="0058387C">
      <w:pPr>
        <w:pStyle w:val="a3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387C" w:rsidRPr="0058387C" w:rsidRDefault="0058387C" w:rsidP="005838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87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задания:</w:t>
      </w:r>
    </w:p>
    <w:p w:rsidR="0058387C" w:rsidRPr="0058387C" w:rsidRDefault="0058387C" w:rsidP="0058387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Работу выполнить  в тетрадях.</w:t>
      </w:r>
    </w:p>
    <w:p w:rsidR="0058387C" w:rsidRPr="0058387C" w:rsidRDefault="0058387C" w:rsidP="0058387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 xml:space="preserve">Написать рецептуру изделия. </w:t>
      </w:r>
    </w:p>
    <w:p w:rsidR="0058387C" w:rsidRPr="0058387C" w:rsidRDefault="0058387C" w:rsidP="0058387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Подобрать необходимый инвентарь и оборудование.</w:t>
      </w:r>
    </w:p>
    <w:p w:rsidR="0058387C" w:rsidRDefault="0058387C" w:rsidP="005838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Проконтролировать правильность записанных операций.</w:t>
      </w:r>
    </w:p>
    <w:p w:rsidR="00034C39" w:rsidRPr="00034C39" w:rsidRDefault="00034C39" w:rsidP="0058387C">
      <w:pPr>
        <w:pStyle w:val="a3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C39">
        <w:rPr>
          <w:rFonts w:ascii="Times New Roman" w:hAnsi="Times New Roman" w:cs="Times New Roman"/>
          <w:sz w:val="24"/>
          <w:szCs w:val="24"/>
        </w:rPr>
        <w:t xml:space="preserve">После выполнения лабораторной работы проконтролировать выход готовых изделий  </w:t>
      </w:r>
      <w:r w:rsidRPr="00034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(данные записать в тетрадь).</w:t>
      </w:r>
    </w:p>
    <w:p w:rsidR="0058387C" w:rsidRPr="00034C39" w:rsidRDefault="00034C39" w:rsidP="00034C39">
      <w:pPr>
        <w:widowControl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C3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8387C" w:rsidRPr="0058387C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86360</wp:posOffset>
            </wp:positionV>
            <wp:extent cx="756285" cy="853440"/>
            <wp:effectExtent l="19050" t="0" r="5715" b="0"/>
            <wp:wrapTight wrapText="bothSides">
              <wp:wrapPolygon edited="0">
                <wp:start x="-544" y="0"/>
                <wp:lineTo x="-544" y="21214"/>
                <wp:lineTo x="21763" y="21214"/>
                <wp:lineTo x="21763" y="0"/>
                <wp:lineTo x="-544" y="0"/>
              </wp:wrapPolygon>
            </wp:wrapTight>
            <wp:docPr id="5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87C" w:rsidRPr="0058387C" w:rsidRDefault="0058387C" w:rsidP="0058387C">
      <w:pPr>
        <w:widowControl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387C" w:rsidRPr="0058387C" w:rsidRDefault="0058387C" w:rsidP="0058387C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87C">
        <w:rPr>
          <w:rFonts w:ascii="Times New Roman" w:hAnsi="Times New Roman" w:cs="Times New Roman"/>
          <w:b/>
          <w:sz w:val="24"/>
          <w:szCs w:val="24"/>
        </w:rPr>
        <w:t>Откуда взять информацию?</w:t>
      </w:r>
    </w:p>
    <w:p w:rsidR="0058387C" w:rsidRPr="0058387C" w:rsidRDefault="0058387C" w:rsidP="0058387C">
      <w:pPr>
        <w:widowControl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87C">
        <w:rPr>
          <w:rFonts w:ascii="Times New Roman" w:hAnsi="Times New Roman" w:cs="Times New Roman"/>
          <w:b/>
          <w:i/>
          <w:sz w:val="24"/>
          <w:szCs w:val="24"/>
        </w:rPr>
        <w:t xml:space="preserve">  Конспекты лекций и практических работ,</w:t>
      </w:r>
    </w:p>
    <w:p w:rsidR="00D64B8A" w:rsidRDefault="0058387C" w:rsidP="00D64B8A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58387C">
        <w:rPr>
          <w:rFonts w:ascii="Times New Roman" w:hAnsi="Times New Roman" w:cs="Times New Roman"/>
          <w:b/>
          <w:i/>
          <w:sz w:val="24"/>
          <w:szCs w:val="24"/>
        </w:rPr>
        <w:t xml:space="preserve">Учебник </w:t>
      </w:r>
      <w:proofErr w:type="spellStart"/>
      <w:r w:rsidR="00D64B8A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="00D64B8A">
        <w:rPr>
          <w:rFonts w:ascii="Times New Roman" w:hAnsi="Times New Roman" w:cs="Times New Roman"/>
          <w:sz w:val="24"/>
          <w:szCs w:val="24"/>
        </w:rPr>
        <w:t xml:space="preserve">  Н.Г. </w:t>
      </w:r>
      <w:r w:rsidR="00D64B8A" w:rsidRPr="00D64B8A">
        <w:rPr>
          <w:rFonts w:ascii="Times New Roman" w:hAnsi="Times New Roman" w:cs="Times New Roman"/>
          <w:i/>
          <w:sz w:val="24"/>
          <w:szCs w:val="24"/>
        </w:rPr>
        <w:t>Технология приготовления мучных кондитерских изделий</w:t>
      </w:r>
      <w:r w:rsidR="00D64B8A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D64B8A">
        <w:rPr>
          <w:rFonts w:ascii="Times New Roman" w:hAnsi="Times New Roman"/>
          <w:sz w:val="24"/>
          <w:szCs w:val="24"/>
        </w:rPr>
        <w:t>Шумилкиной</w:t>
      </w:r>
      <w:proofErr w:type="spellEnd"/>
      <w:r w:rsidR="00D64B8A">
        <w:rPr>
          <w:rFonts w:ascii="Times New Roman" w:hAnsi="Times New Roman"/>
          <w:sz w:val="24"/>
          <w:szCs w:val="24"/>
        </w:rPr>
        <w:t xml:space="preserve"> </w:t>
      </w:r>
      <w:r w:rsidR="00D64B8A" w:rsidRPr="00F80EF5">
        <w:rPr>
          <w:rFonts w:ascii="Times New Roman" w:hAnsi="Times New Roman"/>
          <w:sz w:val="24"/>
          <w:szCs w:val="24"/>
        </w:rPr>
        <w:t xml:space="preserve">М.Н. </w:t>
      </w:r>
      <w:r w:rsidR="00D64B8A" w:rsidRPr="00D64B8A">
        <w:rPr>
          <w:rFonts w:ascii="Times New Roman" w:hAnsi="Times New Roman"/>
          <w:i/>
          <w:sz w:val="24"/>
          <w:szCs w:val="24"/>
        </w:rPr>
        <w:t>Кондитер</w:t>
      </w:r>
    </w:p>
    <w:p w:rsidR="00D64B8A" w:rsidRPr="007D0B32" w:rsidRDefault="00D64B8A" w:rsidP="00034C39">
      <w:pPr>
        <w:widowControl w:val="0"/>
        <w:jc w:val="both"/>
        <w:rPr>
          <w:sz w:val="36"/>
          <w:szCs w:val="36"/>
        </w:rPr>
      </w:pPr>
      <w:r>
        <w:rPr>
          <w:rFonts w:ascii="Times New Roman" w:hAnsi="Times New Roman"/>
          <w:i/>
          <w:sz w:val="24"/>
          <w:szCs w:val="24"/>
        </w:rPr>
        <w:t xml:space="preserve"> Рецептуры на хлеб и хлебобулочные изделия</w:t>
      </w:r>
      <w:r w:rsidR="00034C39">
        <w:rPr>
          <w:rFonts w:ascii="Times New Roman" w:hAnsi="Times New Roman"/>
          <w:i/>
          <w:sz w:val="24"/>
          <w:szCs w:val="24"/>
        </w:rPr>
        <w:t xml:space="preserve"> к лабораторной работе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1272"/>
        <w:gridCol w:w="1458"/>
        <w:gridCol w:w="1634"/>
        <w:gridCol w:w="1654"/>
      </w:tblGrid>
      <w:tr w:rsidR="00034C39" w:rsidRPr="00034C39" w:rsidTr="00034C39">
        <w:tc>
          <w:tcPr>
            <w:tcW w:w="1739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Наименование сырья</w:t>
            </w:r>
          </w:p>
        </w:tc>
        <w:tc>
          <w:tcPr>
            <w:tcW w:w="1272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Чиабатта</w:t>
            </w:r>
            <w:proofErr w:type="spellEnd"/>
          </w:p>
        </w:tc>
        <w:tc>
          <w:tcPr>
            <w:tcW w:w="1458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Хлеб «Луковый»</w:t>
            </w:r>
          </w:p>
        </w:tc>
        <w:tc>
          <w:tcPr>
            <w:tcW w:w="1634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Хлеб «Золотистый»</w:t>
            </w:r>
          </w:p>
        </w:tc>
        <w:tc>
          <w:tcPr>
            <w:tcW w:w="1654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Хлеб «Кукурузный»</w:t>
            </w:r>
          </w:p>
        </w:tc>
      </w:tr>
      <w:tr w:rsidR="00034C39" w:rsidRPr="00034C39" w:rsidTr="00034C39">
        <w:tc>
          <w:tcPr>
            <w:tcW w:w="1739" w:type="dxa"/>
          </w:tcPr>
          <w:p w:rsidR="00034C39" w:rsidRPr="00034C39" w:rsidRDefault="00034C39" w:rsidP="00660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  <w:proofErr w:type="spellStart"/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пшеничн</w:t>
            </w:r>
            <w:proofErr w:type="spellEnd"/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58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634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654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34C39" w:rsidRPr="00034C39" w:rsidTr="00034C39">
        <w:tc>
          <w:tcPr>
            <w:tcW w:w="1739" w:type="dxa"/>
          </w:tcPr>
          <w:p w:rsidR="00034C39" w:rsidRPr="00034C39" w:rsidRDefault="00034C39" w:rsidP="00660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Мука кукурузная</w:t>
            </w:r>
          </w:p>
        </w:tc>
        <w:tc>
          <w:tcPr>
            <w:tcW w:w="1272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4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34C39" w:rsidRPr="00034C39" w:rsidTr="00034C39">
        <w:tc>
          <w:tcPr>
            <w:tcW w:w="1739" w:type="dxa"/>
          </w:tcPr>
          <w:p w:rsidR="00034C39" w:rsidRPr="00034C39" w:rsidRDefault="00034C39" w:rsidP="00660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72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34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4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39" w:rsidRPr="00034C39" w:rsidTr="00034C39">
        <w:tc>
          <w:tcPr>
            <w:tcW w:w="1739" w:type="dxa"/>
          </w:tcPr>
          <w:p w:rsidR="00034C39" w:rsidRPr="00034C39" w:rsidRDefault="00034C39" w:rsidP="00660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1272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8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39" w:rsidRPr="00034C39" w:rsidTr="00034C39">
        <w:tc>
          <w:tcPr>
            <w:tcW w:w="1739" w:type="dxa"/>
          </w:tcPr>
          <w:p w:rsidR="00034C39" w:rsidRPr="00034C39" w:rsidRDefault="00034C39" w:rsidP="00660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Дрожжи сухие</w:t>
            </w:r>
          </w:p>
        </w:tc>
        <w:tc>
          <w:tcPr>
            <w:tcW w:w="1272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8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34C39" w:rsidRPr="00034C39" w:rsidTr="00034C39">
        <w:tc>
          <w:tcPr>
            <w:tcW w:w="1739" w:type="dxa"/>
          </w:tcPr>
          <w:p w:rsidR="00034C39" w:rsidRPr="00034C39" w:rsidRDefault="00034C39" w:rsidP="00660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2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8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4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34C39" w:rsidRPr="00034C39" w:rsidTr="00034C39">
        <w:tc>
          <w:tcPr>
            <w:tcW w:w="1739" w:type="dxa"/>
          </w:tcPr>
          <w:p w:rsidR="00034C39" w:rsidRPr="00034C39" w:rsidRDefault="00034C39" w:rsidP="00660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1272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34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4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80 (2)</w:t>
            </w:r>
          </w:p>
        </w:tc>
      </w:tr>
      <w:tr w:rsidR="00034C39" w:rsidRPr="00034C39" w:rsidTr="00034C39">
        <w:tc>
          <w:tcPr>
            <w:tcW w:w="1739" w:type="dxa"/>
          </w:tcPr>
          <w:p w:rsidR="00034C39" w:rsidRPr="00034C39" w:rsidRDefault="00034C39" w:rsidP="00660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272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34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4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39" w:rsidRPr="00034C39" w:rsidTr="00034C39">
        <w:tc>
          <w:tcPr>
            <w:tcW w:w="1739" w:type="dxa"/>
          </w:tcPr>
          <w:p w:rsidR="00034C39" w:rsidRPr="00034C39" w:rsidRDefault="00034C39" w:rsidP="00660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</w:t>
            </w:r>
          </w:p>
        </w:tc>
        <w:tc>
          <w:tcPr>
            <w:tcW w:w="1272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8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34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4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39" w:rsidRPr="00034C39" w:rsidTr="00034C39">
        <w:tc>
          <w:tcPr>
            <w:tcW w:w="1739" w:type="dxa"/>
          </w:tcPr>
          <w:p w:rsidR="00034C39" w:rsidRPr="00034C39" w:rsidRDefault="00034C39" w:rsidP="00660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72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634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654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34C39" w:rsidRPr="00034C39" w:rsidTr="00034C39">
        <w:tc>
          <w:tcPr>
            <w:tcW w:w="1739" w:type="dxa"/>
          </w:tcPr>
          <w:p w:rsidR="00034C39" w:rsidRPr="00034C39" w:rsidRDefault="00034C39" w:rsidP="00660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72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34C39" w:rsidRPr="00034C39" w:rsidTr="00034C39">
        <w:tc>
          <w:tcPr>
            <w:tcW w:w="1739" w:type="dxa"/>
          </w:tcPr>
          <w:p w:rsidR="00034C39" w:rsidRPr="00034C39" w:rsidRDefault="00034C39" w:rsidP="00660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72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58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654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39" w:rsidRPr="00034C39" w:rsidTr="00034C39">
        <w:tc>
          <w:tcPr>
            <w:tcW w:w="1739" w:type="dxa"/>
          </w:tcPr>
          <w:p w:rsidR="00034C39" w:rsidRPr="00034C39" w:rsidRDefault="00034C39" w:rsidP="00660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Йогурт</w:t>
            </w:r>
          </w:p>
        </w:tc>
        <w:tc>
          <w:tcPr>
            <w:tcW w:w="1272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</w:tr>
      <w:tr w:rsidR="00034C39" w:rsidRPr="00034C39" w:rsidTr="00034C39">
        <w:tc>
          <w:tcPr>
            <w:tcW w:w="1739" w:type="dxa"/>
          </w:tcPr>
          <w:p w:rsidR="00034C39" w:rsidRPr="00034C39" w:rsidRDefault="00034C39" w:rsidP="00660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Перец болгар</w:t>
            </w:r>
          </w:p>
        </w:tc>
        <w:tc>
          <w:tcPr>
            <w:tcW w:w="1272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34C39" w:rsidRPr="00034C39" w:rsidTr="00034C39">
        <w:tc>
          <w:tcPr>
            <w:tcW w:w="1739" w:type="dxa"/>
          </w:tcPr>
          <w:p w:rsidR="00034C39" w:rsidRPr="00034C39" w:rsidRDefault="00034C39" w:rsidP="00660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1272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58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634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3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</w:tcPr>
          <w:p w:rsidR="00034C39" w:rsidRPr="00034C39" w:rsidRDefault="00034C39" w:rsidP="00660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</w:tbl>
    <w:p w:rsidR="00D64B8A" w:rsidRDefault="00D64B8A" w:rsidP="00D64B8A">
      <w:pPr>
        <w:jc w:val="center"/>
        <w:rPr>
          <w:sz w:val="36"/>
          <w:szCs w:val="36"/>
        </w:rPr>
      </w:pPr>
    </w:p>
    <w:p w:rsidR="00553C7C" w:rsidRDefault="00553C7C" w:rsidP="00553C7C">
      <w:pPr>
        <w:rPr>
          <w:rFonts w:ascii="Times New Roman" w:hAnsi="Times New Roman" w:cs="Times New Roman"/>
          <w:sz w:val="28"/>
          <w:szCs w:val="28"/>
        </w:rPr>
      </w:pPr>
      <w:r w:rsidRPr="00553C7C">
        <w:rPr>
          <w:rFonts w:ascii="Times New Roman" w:hAnsi="Times New Roman" w:cs="Times New Roman"/>
          <w:sz w:val="28"/>
          <w:szCs w:val="28"/>
        </w:rPr>
        <w:lastRenderedPageBreak/>
        <w:t xml:space="preserve">Составить </w:t>
      </w:r>
      <w:r w:rsidRPr="00865E19">
        <w:rPr>
          <w:rFonts w:ascii="Times New Roman" w:hAnsi="Times New Roman" w:cs="Times New Roman"/>
          <w:b/>
          <w:i/>
          <w:sz w:val="28"/>
          <w:szCs w:val="28"/>
        </w:rPr>
        <w:t>инструкционную карту</w:t>
      </w:r>
      <w:r w:rsidRPr="00553C7C">
        <w:rPr>
          <w:rFonts w:ascii="Times New Roman" w:hAnsi="Times New Roman" w:cs="Times New Roman"/>
          <w:sz w:val="28"/>
          <w:szCs w:val="28"/>
        </w:rPr>
        <w:t xml:space="preserve">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672C" w:rsidRDefault="006D672C" w:rsidP="00553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Рецептура изделия: _____________________________________________</w:t>
      </w:r>
    </w:p>
    <w:p w:rsidR="006D672C" w:rsidRDefault="006D672C" w:rsidP="00553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Оборудование, инвентарь, приспособления</w:t>
      </w:r>
      <w:r w:rsidR="00865E19">
        <w:rPr>
          <w:rFonts w:ascii="Times New Roman" w:hAnsi="Times New Roman" w:cs="Times New Roman"/>
          <w:sz w:val="28"/>
          <w:szCs w:val="28"/>
        </w:rPr>
        <w:t>: ________________________</w:t>
      </w:r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6D672C" w:rsidTr="006D672C">
        <w:tc>
          <w:tcPr>
            <w:tcW w:w="3227" w:type="dxa"/>
          </w:tcPr>
          <w:p w:rsidR="006D672C" w:rsidRPr="006D672C" w:rsidRDefault="006D672C" w:rsidP="006D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2C">
              <w:rPr>
                <w:rFonts w:ascii="Times New Roman" w:hAnsi="Times New Roman" w:cs="Times New Roman"/>
                <w:sz w:val="24"/>
                <w:szCs w:val="24"/>
              </w:rPr>
              <w:t>Порядок выполнения</w:t>
            </w:r>
          </w:p>
        </w:tc>
        <w:tc>
          <w:tcPr>
            <w:tcW w:w="6344" w:type="dxa"/>
          </w:tcPr>
          <w:p w:rsidR="006D672C" w:rsidRPr="006D672C" w:rsidRDefault="006D672C" w:rsidP="006D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2C">
              <w:rPr>
                <w:rFonts w:ascii="Times New Roman" w:hAnsi="Times New Roman" w:cs="Times New Roman"/>
                <w:sz w:val="24"/>
                <w:szCs w:val="24"/>
              </w:rPr>
              <w:t>Инструкционные указания</w:t>
            </w:r>
          </w:p>
        </w:tc>
      </w:tr>
      <w:tr w:rsidR="006D672C" w:rsidTr="006D672C">
        <w:tc>
          <w:tcPr>
            <w:tcW w:w="3227" w:type="dxa"/>
          </w:tcPr>
          <w:p w:rsidR="006D672C" w:rsidRPr="006D672C" w:rsidRDefault="006D672C" w:rsidP="006D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6344" w:type="dxa"/>
          </w:tcPr>
          <w:p w:rsidR="006D672C" w:rsidRPr="006D672C" w:rsidRDefault="006D672C" w:rsidP="00553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2C" w:rsidTr="006D672C">
        <w:tc>
          <w:tcPr>
            <w:tcW w:w="3227" w:type="dxa"/>
          </w:tcPr>
          <w:p w:rsidR="006D672C" w:rsidRPr="006D672C" w:rsidRDefault="00865E19" w:rsidP="005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сырья</w:t>
            </w:r>
          </w:p>
        </w:tc>
        <w:tc>
          <w:tcPr>
            <w:tcW w:w="6344" w:type="dxa"/>
          </w:tcPr>
          <w:p w:rsidR="006D672C" w:rsidRPr="006D672C" w:rsidRDefault="006D672C" w:rsidP="00553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2C" w:rsidTr="006D672C">
        <w:tc>
          <w:tcPr>
            <w:tcW w:w="3227" w:type="dxa"/>
          </w:tcPr>
          <w:p w:rsidR="006D672C" w:rsidRPr="006D672C" w:rsidRDefault="00AF4107" w:rsidP="005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 теста</w:t>
            </w:r>
          </w:p>
        </w:tc>
        <w:tc>
          <w:tcPr>
            <w:tcW w:w="6344" w:type="dxa"/>
          </w:tcPr>
          <w:p w:rsidR="006D672C" w:rsidRPr="006D672C" w:rsidRDefault="006D672C" w:rsidP="00553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2C" w:rsidTr="006D672C">
        <w:tc>
          <w:tcPr>
            <w:tcW w:w="3227" w:type="dxa"/>
          </w:tcPr>
          <w:p w:rsidR="006D672C" w:rsidRPr="006D672C" w:rsidRDefault="00AF4107" w:rsidP="005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Брожение теста</w:t>
            </w:r>
          </w:p>
        </w:tc>
        <w:tc>
          <w:tcPr>
            <w:tcW w:w="6344" w:type="dxa"/>
          </w:tcPr>
          <w:p w:rsidR="006D672C" w:rsidRPr="006D672C" w:rsidRDefault="006D672C" w:rsidP="00553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2C" w:rsidTr="006D672C">
        <w:tc>
          <w:tcPr>
            <w:tcW w:w="3227" w:type="dxa"/>
          </w:tcPr>
          <w:p w:rsidR="006D672C" w:rsidRPr="006D672C" w:rsidRDefault="00AF4107" w:rsidP="0061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т. </w:t>
            </w:r>
            <w:r w:rsidR="006166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4" w:type="dxa"/>
          </w:tcPr>
          <w:p w:rsidR="006D672C" w:rsidRPr="006D672C" w:rsidRDefault="006D672C" w:rsidP="00553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2C" w:rsidTr="006D672C">
        <w:tc>
          <w:tcPr>
            <w:tcW w:w="3227" w:type="dxa"/>
          </w:tcPr>
          <w:p w:rsidR="006D672C" w:rsidRPr="006D672C" w:rsidRDefault="006D672C" w:rsidP="00553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6D672C" w:rsidRPr="006D672C" w:rsidRDefault="006D672C" w:rsidP="00553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2C" w:rsidTr="006D672C">
        <w:tc>
          <w:tcPr>
            <w:tcW w:w="3227" w:type="dxa"/>
          </w:tcPr>
          <w:p w:rsidR="006D672C" w:rsidRPr="006D672C" w:rsidRDefault="006D672C" w:rsidP="00553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6D672C" w:rsidRPr="006D672C" w:rsidRDefault="006D672C" w:rsidP="00553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C7C" w:rsidRDefault="00553C7C" w:rsidP="00553C7C">
      <w:pPr>
        <w:rPr>
          <w:rFonts w:ascii="Times New Roman" w:hAnsi="Times New Roman" w:cs="Times New Roman"/>
          <w:sz w:val="28"/>
          <w:szCs w:val="28"/>
        </w:rPr>
      </w:pPr>
    </w:p>
    <w:p w:rsidR="00C16F0E" w:rsidRDefault="00C16F0E" w:rsidP="00C16F0E">
      <w:pPr>
        <w:rPr>
          <w:rFonts w:ascii="Times New Roman" w:hAnsi="Times New Roman" w:cs="Times New Roman"/>
          <w:sz w:val="28"/>
          <w:szCs w:val="28"/>
        </w:rPr>
      </w:pPr>
      <w:r w:rsidRPr="00C16F0E">
        <w:rPr>
          <w:rFonts w:ascii="Times New Roman" w:hAnsi="Times New Roman" w:cs="Times New Roman"/>
          <w:sz w:val="28"/>
          <w:szCs w:val="28"/>
        </w:rPr>
        <w:t>Требования к качеству готовых изделий: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C16F0E" w:rsidRPr="00C16F0E" w:rsidRDefault="00C16F0E" w:rsidP="00C16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и условия хранения: __________________________</w:t>
      </w:r>
    </w:p>
    <w:p w:rsidR="00C16F0E" w:rsidRDefault="00C16F0E" w:rsidP="00C16F0E"/>
    <w:p w:rsidR="00553C7C" w:rsidRPr="007D0B32" w:rsidRDefault="00553C7C" w:rsidP="00D64B8A">
      <w:pPr>
        <w:jc w:val="center"/>
        <w:rPr>
          <w:sz w:val="36"/>
          <w:szCs w:val="36"/>
        </w:rPr>
      </w:pPr>
    </w:p>
    <w:p w:rsidR="00D64B8A" w:rsidRPr="00C16F0E" w:rsidRDefault="00D64B8A" w:rsidP="00D64B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F0E">
        <w:rPr>
          <w:rFonts w:ascii="Times New Roman" w:hAnsi="Times New Roman" w:cs="Times New Roman"/>
          <w:b/>
          <w:i/>
          <w:sz w:val="28"/>
          <w:szCs w:val="28"/>
        </w:rPr>
        <w:t>Контрольные вопросы:</w:t>
      </w:r>
    </w:p>
    <w:p w:rsidR="00D64B8A" w:rsidRPr="00C16F0E" w:rsidRDefault="00D64B8A" w:rsidP="00D64B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F0E">
        <w:rPr>
          <w:rFonts w:ascii="Times New Roman" w:hAnsi="Times New Roman" w:cs="Times New Roman"/>
          <w:sz w:val="28"/>
          <w:szCs w:val="28"/>
        </w:rPr>
        <w:t>Какова сущность замеса теста?</w:t>
      </w:r>
    </w:p>
    <w:p w:rsidR="00D64B8A" w:rsidRPr="00C16F0E" w:rsidRDefault="00D64B8A" w:rsidP="00D64B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F0E">
        <w:rPr>
          <w:rFonts w:ascii="Times New Roman" w:hAnsi="Times New Roman" w:cs="Times New Roman"/>
          <w:sz w:val="28"/>
          <w:szCs w:val="28"/>
        </w:rPr>
        <w:t>На какие основные этапы делится технологический процесс замеса теста?</w:t>
      </w:r>
    </w:p>
    <w:p w:rsidR="00D64B8A" w:rsidRPr="00C16F0E" w:rsidRDefault="00D64B8A" w:rsidP="00D64B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F0E">
        <w:rPr>
          <w:rFonts w:ascii="Times New Roman" w:hAnsi="Times New Roman" w:cs="Times New Roman"/>
          <w:sz w:val="28"/>
          <w:szCs w:val="28"/>
        </w:rPr>
        <w:t>Каково влияние муки на процесс тестообразования?</w:t>
      </w:r>
    </w:p>
    <w:p w:rsidR="00D64B8A" w:rsidRPr="00C16F0E" w:rsidRDefault="00D64B8A" w:rsidP="00D64B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F0E">
        <w:rPr>
          <w:rFonts w:ascii="Times New Roman" w:hAnsi="Times New Roman" w:cs="Times New Roman"/>
          <w:sz w:val="28"/>
          <w:szCs w:val="28"/>
        </w:rPr>
        <w:t xml:space="preserve">Что такое клейковина муки?              </w:t>
      </w:r>
    </w:p>
    <w:p w:rsidR="00D64B8A" w:rsidRPr="00C16F0E" w:rsidRDefault="00D64B8A" w:rsidP="00D64B8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C16F0E">
        <w:rPr>
          <w:rFonts w:ascii="Times New Roman" w:hAnsi="Times New Roman" w:cs="Times New Roman"/>
          <w:sz w:val="28"/>
          <w:szCs w:val="28"/>
        </w:rPr>
        <w:t>Как определяют готовность теста?</w:t>
      </w:r>
    </w:p>
    <w:p w:rsidR="00D64B8A" w:rsidRPr="00C16F0E" w:rsidRDefault="00D64B8A" w:rsidP="00D64B8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C16F0E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034C39" w:rsidRPr="00C16F0E">
        <w:rPr>
          <w:rFonts w:ascii="Times New Roman" w:hAnsi="Times New Roman" w:cs="Times New Roman"/>
          <w:sz w:val="28"/>
          <w:szCs w:val="28"/>
        </w:rPr>
        <w:t>хлебобулочные изделия</w:t>
      </w:r>
      <w:r w:rsidRPr="00C16F0E">
        <w:rPr>
          <w:rFonts w:ascii="Times New Roman" w:hAnsi="Times New Roman" w:cs="Times New Roman"/>
          <w:sz w:val="28"/>
          <w:szCs w:val="28"/>
        </w:rPr>
        <w:t xml:space="preserve"> вырабатывают из дрожжевого безопарного теста?</w:t>
      </w:r>
    </w:p>
    <w:p w:rsidR="00D64B8A" w:rsidRPr="00C16F0E" w:rsidRDefault="00034C39" w:rsidP="00D64B8A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6F0E">
        <w:rPr>
          <w:rFonts w:ascii="Times New Roman" w:hAnsi="Times New Roman" w:cs="Times New Roman"/>
          <w:sz w:val="28"/>
          <w:szCs w:val="28"/>
        </w:rPr>
        <w:t>Перечислите в</w:t>
      </w:r>
      <w:r w:rsidR="00D64B8A" w:rsidRPr="00C16F0E">
        <w:rPr>
          <w:rFonts w:ascii="Times New Roman" w:hAnsi="Times New Roman" w:cs="Times New Roman"/>
          <w:sz w:val="28"/>
          <w:szCs w:val="28"/>
        </w:rPr>
        <w:t>иды хлеба в зависимости от способа выпечки</w:t>
      </w:r>
    </w:p>
    <w:p w:rsidR="00D64B8A" w:rsidRPr="00C16F0E" w:rsidRDefault="00034C39" w:rsidP="00D64B8A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16F0E">
        <w:rPr>
          <w:rFonts w:ascii="Times New Roman" w:hAnsi="Times New Roman" w:cs="Times New Roman"/>
          <w:sz w:val="28"/>
          <w:szCs w:val="28"/>
        </w:rPr>
        <w:t>Назовите в</w:t>
      </w:r>
      <w:r w:rsidR="00D64B8A" w:rsidRPr="00C16F0E">
        <w:rPr>
          <w:rFonts w:ascii="Times New Roman" w:hAnsi="Times New Roman" w:cs="Times New Roman"/>
          <w:sz w:val="28"/>
          <w:szCs w:val="28"/>
        </w:rPr>
        <w:t xml:space="preserve">иды хлеба </w:t>
      </w:r>
      <w:r w:rsidRPr="00C16F0E"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r w:rsidR="00D64B8A" w:rsidRPr="00C16F0E">
        <w:rPr>
          <w:rFonts w:ascii="Times New Roman" w:hAnsi="Times New Roman" w:cs="Times New Roman"/>
          <w:sz w:val="28"/>
          <w:szCs w:val="28"/>
        </w:rPr>
        <w:t>от используемой муки для замеса.</w:t>
      </w:r>
    </w:p>
    <w:p w:rsidR="0058387C" w:rsidRPr="0058387C" w:rsidRDefault="0058387C" w:rsidP="0058387C">
      <w:pPr>
        <w:widowControl w:val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387C" w:rsidRPr="0058387C" w:rsidRDefault="0058387C" w:rsidP="0058387C">
      <w:pPr>
        <w:widowControl w:val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387C" w:rsidRPr="0058387C" w:rsidRDefault="0058387C" w:rsidP="0058387C">
      <w:pPr>
        <w:widowControl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387C" w:rsidRPr="0058387C" w:rsidRDefault="0058387C" w:rsidP="0058387C">
      <w:pPr>
        <w:widowControl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387C" w:rsidRPr="0058387C" w:rsidRDefault="0058387C" w:rsidP="0058387C">
      <w:pPr>
        <w:widowControl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387C" w:rsidRPr="0058387C" w:rsidRDefault="0058387C" w:rsidP="0058387C">
      <w:pPr>
        <w:widowControl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387C" w:rsidRPr="0058387C" w:rsidRDefault="0058387C" w:rsidP="0058387C">
      <w:pPr>
        <w:widowControl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387C" w:rsidRPr="00530194" w:rsidRDefault="0058387C" w:rsidP="0058387C">
      <w:pPr>
        <w:widowControl w:val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30194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Самостоятельная работа</w:t>
      </w:r>
    </w:p>
    <w:p w:rsidR="0058387C" w:rsidRPr="00530194" w:rsidRDefault="0058387C" w:rsidP="0058387C">
      <w:pPr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53019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Лабораторная работа </w:t>
      </w:r>
    </w:p>
    <w:p w:rsidR="0058387C" w:rsidRPr="00530194" w:rsidRDefault="0058387C" w:rsidP="0058387C">
      <w:pPr>
        <w:widowControl w:val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3019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Тема «Приготовление </w:t>
      </w:r>
      <w:r w:rsidR="00034C39" w:rsidRPr="0053019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изделий из дрожжевого теста</w:t>
      </w:r>
      <w:r w:rsidRPr="0053019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»</w:t>
      </w:r>
    </w:p>
    <w:p w:rsidR="0058387C" w:rsidRPr="00530194" w:rsidRDefault="0058387C" w:rsidP="0058387C">
      <w:pPr>
        <w:rPr>
          <w:rFonts w:ascii="Times New Roman" w:hAnsi="Times New Roman" w:cs="Times New Roman"/>
          <w:b/>
          <w:sz w:val="28"/>
          <w:szCs w:val="28"/>
        </w:rPr>
      </w:pPr>
      <w:r w:rsidRPr="0053019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53C7C" w:rsidRPr="00530194" w:rsidRDefault="00553C7C" w:rsidP="00553C7C">
      <w:pPr>
        <w:rPr>
          <w:rFonts w:ascii="Times New Roman" w:hAnsi="Times New Roman" w:cs="Times New Roman"/>
          <w:sz w:val="28"/>
          <w:szCs w:val="28"/>
        </w:rPr>
      </w:pPr>
      <w:r w:rsidRPr="00530194">
        <w:rPr>
          <w:rFonts w:ascii="Times New Roman" w:hAnsi="Times New Roman" w:cs="Times New Roman"/>
          <w:sz w:val="28"/>
          <w:szCs w:val="28"/>
        </w:rPr>
        <w:t>- закрепление полученных теоретических знаний,  формирование умений использования учебной и специальной литературы;</w:t>
      </w:r>
    </w:p>
    <w:p w:rsidR="00553C7C" w:rsidRPr="00530194" w:rsidRDefault="00553C7C" w:rsidP="0058387C">
      <w:pPr>
        <w:rPr>
          <w:rFonts w:ascii="Times New Roman" w:hAnsi="Times New Roman" w:cs="Times New Roman"/>
          <w:b/>
          <w:sz w:val="28"/>
          <w:szCs w:val="28"/>
        </w:rPr>
      </w:pPr>
      <w:r w:rsidRPr="00530194">
        <w:rPr>
          <w:rFonts w:ascii="Times New Roman" w:hAnsi="Times New Roman" w:cs="Times New Roman"/>
          <w:sz w:val="28"/>
          <w:szCs w:val="28"/>
        </w:rPr>
        <w:t>- подготовка к лабораторн</w:t>
      </w:r>
      <w:r w:rsidR="00530194" w:rsidRPr="00530194">
        <w:rPr>
          <w:rFonts w:ascii="Times New Roman" w:hAnsi="Times New Roman" w:cs="Times New Roman"/>
          <w:sz w:val="28"/>
          <w:szCs w:val="28"/>
        </w:rPr>
        <w:t xml:space="preserve">ой </w:t>
      </w:r>
      <w:r w:rsidRPr="0053019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30194" w:rsidRPr="00530194">
        <w:rPr>
          <w:rFonts w:ascii="Times New Roman" w:hAnsi="Times New Roman" w:cs="Times New Roman"/>
          <w:sz w:val="28"/>
          <w:szCs w:val="28"/>
        </w:rPr>
        <w:t>е</w:t>
      </w:r>
      <w:r w:rsidRPr="00530194">
        <w:rPr>
          <w:rFonts w:ascii="Times New Roman" w:hAnsi="Times New Roman" w:cs="Times New Roman"/>
          <w:sz w:val="28"/>
          <w:szCs w:val="28"/>
        </w:rPr>
        <w:t>.</w:t>
      </w:r>
    </w:p>
    <w:p w:rsidR="0058387C" w:rsidRPr="0058387C" w:rsidRDefault="0058387C" w:rsidP="0058387C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87C" w:rsidRPr="0058387C" w:rsidRDefault="0058387C" w:rsidP="0058387C">
      <w:pPr>
        <w:widowControl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87C">
        <w:rPr>
          <w:rFonts w:ascii="Times New Roman" w:hAnsi="Times New Roman" w:cs="Times New Roman"/>
          <w:b/>
          <w:i/>
          <w:sz w:val="24"/>
          <w:szCs w:val="24"/>
        </w:rPr>
        <w:t xml:space="preserve">Задание: </w:t>
      </w:r>
    </w:p>
    <w:p w:rsidR="0058387C" w:rsidRPr="0058387C" w:rsidRDefault="0058387C" w:rsidP="005838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8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782320</wp:posOffset>
            </wp:positionV>
            <wp:extent cx="1047115" cy="1177290"/>
            <wp:effectExtent l="19050" t="0" r="635" b="0"/>
            <wp:wrapTight wrapText="bothSides">
              <wp:wrapPolygon edited="0">
                <wp:start x="-393" y="0"/>
                <wp:lineTo x="-393" y="21320"/>
                <wp:lineTo x="21613" y="21320"/>
                <wp:lineTo x="21613" y="0"/>
                <wp:lineTo x="-393" y="0"/>
              </wp:wrapPolygon>
            </wp:wrapTight>
            <wp:docPr id="4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17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87C">
        <w:rPr>
          <w:rFonts w:ascii="Times New Roman" w:hAnsi="Times New Roman" w:cs="Times New Roman"/>
          <w:b/>
          <w:sz w:val="24"/>
          <w:szCs w:val="24"/>
          <w:u w:val="single"/>
        </w:rPr>
        <w:t>Подготовка к лабораторной работе с использованием методических рекомендаций по МДК 08.01. «Технология приготовления хлебобулочных, мучных и кондитерских изделий».</w:t>
      </w:r>
    </w:p>
    <w:p w:rsidR="0058387C" w:rsidRPr="0058387C" w:rsidRDefault="0058387C" w:rsidP="0058387C">
      <w:pPr>
        <w:widowControl w:val="0"/>
        <w:tabs>
          <w:tab w:val="left" w:pos="1490"/>
        </w:tabs>
        <w:ind w:left="708"/>
        <w:rPr>
          <w:rFonts w:ascii="Times New Roman" w:hAnsi="Times New Roman" w:cs="Times New Roman"/>
          <w:b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 xml:space="preserve">    </w:t>
      </w:r>
      <w:r w:rsidRPr="0058387C">
        <w:rPr>
          <w:rFonts w:ascii="Times New Roman" w:hAnsi="Times New Roman" w:cs="Times New Roman"/>
          <w:b/>
          <w:sz w:val="24"/>
          <w:szCs w:val="24"/>
        </w:rPr>
        <w:t>Что сделать?</w:t>
      </w:r>
    </w:p>
    <w:p w:rsidR="0058387C" w:rsidRPr="00AF4107" w:rsidRDefault="0058387C" w:rsidP="0058387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Изучить  теоретический материал по конспекту лекций и учебнику</w:t>
      </w:r>
      <w:r w:rsidRPr="00583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87C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Pr="0058387C">
        <w:rPr>
          <w:rFonts w:ascii="Times New Roman" w:hAnsi="Times New Roman" w:cs="Times New Roman"/>
          <w:sz w:val="24"/>
          <w:szCs w:val="24"/>
        </w:rPr>
        <w:t xml:space="preserve"> Н.Г. Технология приготовления мучных кондитерских изделий стр.114-118.</w:t>
      </w:r>
    </w:p>
    <w:p w:rsidR="00AF4107" w:rsidRPr="0058387C" w:rsidRDefault="00AF4107" w:rsidP="0058387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387C" w:rsidRPr="0058387C" w:rsidRDefault="0058387C" w:rsidP="0058387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4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Используя методические рекомендации  к лабораторной работе познакомиться с предложенными заданиями.</w:t>
      </w:r>
    </w:p>
    <w:p w:rsidR="0058387C" w:rsidRPr="0058387C" w:rsidRDefault="0058387C" w:rsidP="0058387C">
      <w:pPr>
        <w:widowControl w:val="0"/>
        <w:tabs>
          <w:tab w:val="left" w:pos="1490"/>
        </w:tabs>
        <w:rPr>
          <w:rFonts w:ascii="Times New Roman" w:hAnsi="Times New Roman" w:cs="Times New Roman"/>
          <w:b/>
          <w:sz w:val="24"/>
          <w:szCs w:val="24"/>
        </w:rPr>
      </w:pP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Познакомиться с нормативно-технологической документацией (Сборник рецептур блюд, технологические карты, рецептуры к лабораторной работе).</w:t>
      </w:r>
      <w:r w:rsidRPr="0058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 Познакомиться с операциями подготовки сырья к лабораторной работе. </w:t>
      </w:r>
      <w:r w:rsidRPr="0058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Составить инструкционную карту выполнения работ.</w:t>
      </w:r>
      <w:r w:rsidRPr="0058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Ответить устно на контрольные вопросы.</w:t>
      </w:r>
      <w:r w:rsidRPr="0058387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B1157" w:rsidRDefault="0058387C" w:rsidP="006B1157">
      <w:pPr>
        <w:widowControl w:val="0"/>
        <w:ind w:left="72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83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115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77470</wp:posOffset>
            </wp:positionV>
            <wp:extent cx="786765" cy="609600"/>
            <wp:effectExtent l="19050" t="0" r="0" b="0"/>
            <wp:wrapTight wrapText="bothSides">
              <wp:wrapPolygon edited="0">
                <wp:start x="-523" y="0"/>
                <wp:lineTo x="-523" y="20925"/>
                <wp:lineTo x="21443" y="20925"/>
                <wp:lineTo x="21443" y="0"/>
                <wp:lineTo x="-523" y="0"/>
              </wp:wrapPolygon>
            </wp:wrapTight>
            <wp:docPr id="5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1157" w:rsidRPr="006B115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Запомните</w:t>
      </w:r>
    </w:p>
    <w:p w:rsidR="006B1157" w:rsidRDefault="006B1157" w:rsidP="006B1157">
      <w:pPr>
        <w:widowControl w:val="0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приготовлении слоеного дрожжевого теста делают 16, 24 или 32 слоя. Так как при дальнейшей раскатке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слои теста становятся </w:t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ьше </w:t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могут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исчезнуть, </w:t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слоистость теста ухудшается.</w:t>
      </w:r>
    </w:p>
    <w:p w:rsidR="006B1157" w:rsidRPr="0058387C" w:rsidRDefault="006B1157" w:rsidP="006B11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87C">
        <w:rPr>
          <w:rFonts w:ascii="Times New Roman" w:hAnsi="Times New Roman" w:cs="Times New Roman"/>
          <w:b/>
          <w:bCs/>
          <w:sz w:val="24"/>
          <w:szCs w:val="24"/>
        </w:rPr>
        <w:t>Содержание задания:</w:t>
      </w:r>
    </w:p>
    <w:p w:rsidR="006B1157" w:rsidRPr="0058387C" w:rsidRDefault="006B1157" w:rsidP="006B1157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Работу выполнить  в тетрадях.</w:t>
      </w:r>
    </w:p>
    <w:p w:rsidR="006B1157" w:rsidRPr="0058387C" w:rsidRDefault="006B1157" w:rsidP="006B1157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 xml:space="preserve">Написать рецептуру изделия. </w:t>
      </w:r>
    </w:p>
    <w:p w:rsidR="006B1157" w:rsidRPr="0058387C" w:rsidRDefault="006B1157" w:rsidP="006B1157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Подобрать необходимый инвентарь и оборудование.</w:t>
      </w:r>
    </w:p>
    <w:p w:rsidR="006B1157" w:rsidRDefault="006B1157" w:rsidP="006B11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Проконтролировать правильность записанных операций.</w:t>
      </w:r>
    </w:p>
    <w:p w:rsidR="006B1157" w:rsidRDefault="006B1157" w:rsidP="006B11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ответить на вопросы теста.</w:t>
      </w:r>
    </w:p>
    <w:p w:rsidR="002B2AF1" w:rsidRPr="002B2AF1" w:rsidRDefault="002B2AF1" w:rsidP="002B2AF1">
      <w:pPr>
        <w:rPr>
          <w:rFonts w:ascii="Times New Roman" w:hAnsi="Times New Roman" w:cs="Times New Roman"/>
          <w:sz w:val="24"/>
          <w:szCs w:val="24"/>
        </w:rPr>
      </w:pPr>
    </w:p>
    <w:p w:rsidR="002B2AF1" w:rsidRPr="002B2AF1" w:rsidRDefault="002B2AF1" w:rsidP="002B2AF1">
      <w:pPr>
        <w:pStyle w:val="a3"/>
        <w:spacing w:line="255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2A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Откуда взять информацию?</w:t>
      </w:r>
    </w:p>
    <w:p w:rsidR="002B2AF1" w:rsidRPr="002B2AF1" w:rsidRDefault="002B2AF1" w:rsidP="002B2AF1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2B2AF1" w:rsidRPr="002B2AF1" w:rsidRDefault="002B2AF1" w:rsidP="002B2AF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8387C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5347970</wp:posOffset>
            </wp:positionH>
            <wp:positionV relativeFrom="paragraph">
              <wp:posOffset>50800</wp:posOffset>
            </wp:positionV>
            <wp:extent cx="839470" cy="943610"/>
            <wp:effectExtent l="19050" t="0" r="0" b="0"/>
            <wp:wrapTight wrapText="bothSides">
              <wp:wrapPolygon edited="0">
                <wp:start x="-490" y="0"/>
                <wp:lineTo x="-490" y="21367"/>
                <wp:lineTo x="21567" y="21367"/>
                <wp:lineTo x="21567" y="0"/>
                <wp:lineTo x="-490" y="0"/>
              </wp:wrapPolygon>
            </wp:wrapTight>
            <wp:docPr id="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2AF1">
        <w:rPr>
          <w:rFonts w:ascii="Times New Roman" w:hAnsi="Times New Roman" w:cs="Times New Roman"/>
          <w:sz w:val="24"/>
          <w:szCs w:val="24"/>
          <w:u w:val="single"/>
        </w:rPr>
        <w:t>Воспользуйтесь:</w:t>
      </w:r>
    </w:p>
    <w:p w:rsidR="002B2AF1" w:rsidRPr="002B2AF1" w:rsidRDefault="002B2AF1" w:rsidP="002B2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AF1">
        <w:rPr>
          <w:rFonts w:ascii="Times New Roman" w:hAnsi="Times New Roman" w:cs="Times New Roman"/>
          <w:sz w:val="24"/>
          <w:szCs w:val="24"/>
        </w:rPr>
        <w:t xml:space="preserve">Конспектами лекций, Сборником рецептур блюд и кулинарных изделий. </w:t>
      </w:r>
    </w:p>
    <w:p w:rsidR="002B2AF1" w:rsidRDefault="002B2AF1" w:rsidP="002B2AF1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2B2AF1">
        <w:rPr>
          <w:rFonts w:ascii="Times New Roman" w:hAnsi="Times New Roman" w:cs="Times New Roman"/>
          <w:sz w:val="24"/>
          <w:szCs w:val="24"/>
        </w:rPr>
        <w:t xml:space="preserve">Обратите внимание на возможные дефекты во время выпечки изделия. Выпишите в тетрадь операции, которые необходимо сделать </w:t>
      </w:r>
      <w:r>
        <w:rPr>
          <w:rFonts w:ascii="Times New Roman" w:hAnsi="Times New Roman" w:cs="Times New Roman"/>
          <w:sz w:val="24"/>
          <w:szCs w:val="24"/>
        </w:rPr>
        <w:t>кондитеру</w:t>
      </w:r>
    </w:p>
    <w:p w:rsidR="002B2AF1" w:rsidRDefault="002B2AF1" w:rsidP="002B2AF1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3"/>
        <w:gridCol w:w="2089"/>
        <w:gridCol w:w="1701"/>
        <w:gridCol w:w="1901"/>
        <w:gridCol w:w="1837"/>
      </w:tblGrid>
      <w:tr w:rsidR="002B2AF1" w:rsidTr="006604FC">
        <w:tc>
          <w:tcPr>
            <w:tcW w:w="2464" w:type="dxa"/>
          </w:tcPr>
          <w:p w:rsidR="002B2AF1" w:rsidRPr="002B2AF1" w:rsidRDefault="002B2AF1" w:rsidP="006604FC">
            <w:pPr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Наименование сырья</w:t>
            </w:r>
          </w:p>
        </w:tc>
        <w:tc>
          <w:tcPr>
            <w:tcW w:w="2464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AF1">
              <w:rPr>
                <w:rFonts w:ascii="Times New Roman" w:hAnsi="Times New Roman" w:cs="Times New Roman"/>
                <w:b/>
              </w:rPr>
              <w:t>Пирог «Московский»</w:t>
            </w:r>
          </w:p>
        </w:tc>
        <w:tc>
          <w:tcPr>
            <w:tcW w:w="2464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AF1">
              <w:rPr>
                <w:rFonts w:ascii="Times New Roman" w:hAnsi="Times New Roman" w:cs="Times New Roman"/>
                <w:b/>
              </w:rPr>
              <w:t>Пицца</w:t>
            </w:r>
          </w:p>
        </w:tc>
        <w:tc>
          <w:tcPr>
            <w:tcW w:w="2465" w:type="dxa"/>
          </w:tcPr>
          <w:p w:rsidR="002B2AF1" w:rsidRPr="002B2AF1" w:rsidRDefault="002B2AF1" w:rsidP="006604FC">
            <w:pPr>
              <w:rPr>
                <w:rFonts w:ascii="Times New Roman" w:hAnsi="Times New Roman" w:cs="Times New Roman"/>
                <w:b/>
              </w:rPr>
            </w:pPr>
            <w:r w:rsidRPr="002B2AF1">
              <w:rPr>
                <w:rFonts w:ascii="Times New Roman" w:hAnsi="Times New Roman" w:cs="Times New Roman"/>
                <w:b/>
              </w:rPr>
              <w:t>Булочка ванильная</w:t>
            </w:r>
          </w:p>
        </w:tc>
        <w:tc>
          <w:tcPr>
            <w:tcW w:w="2465" w:type="dxa"/>
          </w:tcPr>
          <w:p w:rsidR="002B2AF1" w:rsidRPr="002B2AF1" w:rsidRDefault="002B2AF1" w:rsidP="006604FC">
            <w:pPr>
              <w:rPr>
                <w:rFonts w:ascii="Times New Roman" w:hAnsi="Times New Roman" w:cs="Times New Roman"/>
                <w:b/>
              </w:rPr>
            </w:pPr>
            <w:r w:rsidRPr="002B2AF1">
              <w:rPr>
                <w:rFonts w:ascii="Times New Roman" w:hAnsi="Times New Roman" w:cs="Times New Roman"/>
                <w:b/>
              </w:rPr>
              <w:t>Пирожки с капустой</w:t>
            </w:r>
          </w:p>
        </w:tc>
      </w:tr>
      <w:tr w:rsidR="002B2AF1" w:rsidTr="006604FC">
        <w:tc>
          <w:tcPr>
            <w:tcW w:w="2464" w:type="dxa"/>
          </w:tcPr>
          <w:p w:rsidR="002B2AF1" w:rsidRPr="002B2AF1" w:rsidRDefault="002B2AF1" w:rsidP="006604FC">
            <w:pPr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2464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2464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65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2465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400</w:t>
            </w:r>
          </w:p>
        </w:tc>
      </w:tr>
      <w:tr w:rsidR="002B2AF1" w:rsidTr="006604FC">
        <w:tc>
          <w:tcPr>
            <w:tcW w:w="2464" w:type="dxa"/>
          </w:tcPr>
          <w:p w:rsidR="002B2AF1" w:rsidRPr="002B2AF1" w:rsidRDefault="002B2AF1" w:rsidP="006604FC">
            <w:pPr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2464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64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465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25</w:t>
            </w:r>
          </w:p>
        </w:tc>
      </w:tr>
      <w:tr w:rsidR="002B2AF1" w:rsidTr="006604FC">
        <w:tc>
          <w:tcPr>
            <w:tcW w:w="2464" w:type="dxa"/>
          </w:tcPr>
          <w:p w:rsidR="002B2AF1" w:rsidRPr="002B2AF1" w:rsidRDefault="002B2AF1" w:rsidP="006604FC">
            <w:pPr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Маргарин</w:t>
            </w:r>
          </w:p>
        </w:tc>
        <w:tc>
          <w:tcPr>
            <w:tcW w:w="2464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64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65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10</w:t>
            </w:r>
          </w:p>
        </w:tc>
      </w:tr>
      <w:tr w:rsidR="002B2AF1" w:rsidTr="006604FC">
        <w:tc>
          <w:tcPr>
            <w:tcW w:w="2464" w:type="dxa"/>
          </w:tcPr>
          <w:p w:rsidR="002B2AF1" w:rsidRPr="002B2AF1" w:rsidRDefault="002B2AF1" w:rsidP="006604FC">
            <w:pPr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Меланж</w:t>
            </w:r>
          </w:p>
        </w:tc>
        <w:tc>
          <w:tcPr>
            <w:tcW w:w="2464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4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65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15</w:t>
            </w:r>
          </w:p>
        </w:tc>
      </w:tr>
      <w:tr w:rsidR="002B2AF1" w:rsidTr="006604FC">
        <w:tc>
          <w:tcPr>
            <w:tcW w:w="2464" w:type="dxa"/>
          </w:tcPr>
          <w:p w:rsidR="002B2AF1" w:rsidRPr="002B2AF1" w:rsidRDefault="002B2AF1" w:rsidP="006604FC">
            <w:pPr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2464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4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5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5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5</w:t>
            </w:r>
          </w:p>
        </w:tc>
      </w:tr>
      <w:tr w:rsidR="002B2AF1" w:rsidTr="006604FC">
        <w:tc>
          <w:tcPr>
            <w:tcW w:w="2464" w:type="dxa"/>
          </w:tcPr>
          <w:p w:rsidR="002B2AF1" w:rsidRPr="002B2AF1" w:rsidRDefault="002B2AF1" w:rsidP="006604FC">
            <w:pPr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2464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4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65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65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10</w:t>
            </w:r>
          </w:p>
        </w:tc>
      </w:tr>
      <w:tr w:rsidR="002B2AF1" w:rsidTr="006604FC">
        <w:tc>
          <w:tcPr>
            <w:tcW w:w="2464" w:type="dxa"/>
          </w:tcPr>
          <w:p w:rsidR="002B2AF1" w:rsidRPr="002B2AF1" w:rsidRDefault="002B2AF1" w:rsidP="006604FC">
            <w:pPr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Ванилин</w:t>
            </w:r>
          </w:p>
        </w:tc>
        <w:tc>
          <w:tcPr>
            <w:tcW w:w="2464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64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65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-</w:t>
            </w:r>
          </w:p>
        </w:tc>
      </w:tr>
      <w:tr w:rsidR="002B2AF1" w:rsidTr="006604FC">
        <w:tc>
          <w:tcPr>
            <w:tcW w:w="2464" w:type="dxa"/>
          </w:tcPr>
          <w:p w:rsidR="002B2AF1" w:rsidRPr="002B2AF1" w:rsidRDefault="002B2AF1" w:rsidP="006604FC">
            <w:pPr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 xml:space="preserve">Масло </w:t>
            </w:r>
            <w:proofErr w:type="spellStart"/>
            <w:r w:rsidRPr="002B2AF1">
              <w:rPr>
                <w:rFonts w:ascii="Times New Roman" w:hAnsi="Times New Roman" w:cs="Times New Roman"/>
              </w:rPr>
              <w:t>растител</w:t>
            </w:r>
            <w:proofErr w:type="spellEnd"/>
            <w:r w:rsidRPr="002B2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4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4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65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5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20</w:t>
            </w:r>
          </w:p>
        </w:tc>
      </w:tr>
      <w:tr w:rsidR="002B2AF1" w:rsidTr="006604FC">
        <w:tc>
          <w:tcPr>
            <w:tcW w:w="2464" w:type="dxa"/>
          </w:tcPr>
          <w:p w:rsidR="002B2AF1" w:rsidRPr="002B2AF1" w:rsidRDefault="002B2AF1" w:rsidP="006604FC">
            <w:pPr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2464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4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65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-</w:t>
            </w:r>
          </w:p>
        </w:tc>
      </w:tr>
      <w:tr w:rsidR="002B2AF1" w:rsidTr="006604FC">
        <w:tc>
          <w:tcPr>
            <w:tcW w:w="2464" w:type="dxa"/>
          </w:tcPr>
          <w:p w:rsidR="002B2AF1" w:rsidRPr="002B2AF1" w:rsidRDefault="002B2AF1" w:rsidP="006604FC">
            <w:pPr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2464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4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400</w:t>
            </w:r>
          </w:p>
        </w:tc>
      </w:tr>
      <w:tr w:rsidR="002B2AF1" w:rsidTr="006604FC">
        <w:tc>
          <w:tcPr>
            <w:tcW w:w="2464" w:type="dxa"/>
          </w:tcPr>
          <w:p w:rsidR="002B2AF1" w:rsidRPr="002B2AF1" w:rsidRDefault="002B2AF1" w:rsidP="006604FC">
            <w:pPr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Повидло</w:t>
            </w:r>
          </w:p>
        </w:tc>
        <w:tc>
          <w:tcPr>
            <w:tcW w:w="2464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464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-</w:t>
            </w:r>
          </w:p>
        </w:tc>
      </w:tr>
      <w:tr w:rsidR="002B2AF1" w:rsidTr="006604FC">
        <w:tc>
          <w:tcPr>
            <w:tcW w:w="2464" w:type="dxa"/>
          </w:tcPr>
          <w:p w:rsidR="002B2AF1" w:rsidRPr="002B2AF1" w:rsidRDefault="002B2AF1" w:rsidP="006604FC">
            <w:pPr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Помидоры</w:t>
            </w:r>
          </w:p>
        </w:tc>
        <w:tc>
          <w:tcPr>
            <w:tcW w:w="2464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65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AF1" w:rsidTr="006604FC">
        <w:tc>
          <w:tcPr>
            <w:tcW w:w="2464" w:type="dxa"/>
          </w:tcPr>
          <w:p w:rsidR="002B2AF1" w:rsidRPr="002B2AF1" w:rsidRDefault="002B2AF1" w:rsidP="006604FC">
            <w:pPr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Мясные продукты</w:t>
            </w:r>
          </w:p>
        </w:tc>
        <w:tc>
          <w:tcPr>
            <w:tcW w:w="2464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65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AF1" w:rsidTr="006604FC">
        <w:tc>
          <w:tcPr>
            <w:tcW w:w="2464" w:type="dxa"/>
          </w:tcPr>
          <w:p w:rsidR="002B2AF1" w:rsidRPr="002B2AF1" w:rsidRDefault="002B2AF1" w:rsidP="006604FC">
            <w:pPr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2464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5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AF1" w:rsidTr="006604FC">
        <w:tc>
          <w:tcPr>
            <w:tcW w:w="2464" w:type="dxa"/>
          </w:tcPr>
          <w:p w:rsidR="002B2AF1" w:rsidRPr="002B2AF1" w:rsidRDefault="002B2AF1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2464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464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465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2B2AF1">
              <w:rPr>
                <w:rFonts w:ascii="Times New Roman" w:hAnsi="Times New Roman" w:cs="Times New Roman"/>
              </w:rPr>
              <w:t>х</w:t>
            </w:r>
            <w:proofErr w:type="spellEnd"/>
            <w:r w:rsidRPr="002B2AF1">
              <w:rPr>
                <w:rFonts w:ascii="Times New Roman" w:hAnsi="Times New Roman" w:cs="Times New Roman"/>
              </w:rPr>
              <w:t xml:space="preserve"> 100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465" w:type="dxa"/>
          </w:tcPr>
          <w:p w:rsidR="002B2AF1" w:rsidRPr="002B2AF1" w:rsidRDefault="002B2AF1" w:rsidP="006604FC">
            <w:pPr>
              <w:jc w:val="center"/>
              <w:rPr>
                <w:rFonts w:ascii="Times New Roman" w:hAnsi="Times New Roman" w:cs="Times New Roman"/>
              </w:rPr>
            </w:pPr>
            <w:r w:rsidRPr="002B2AF1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2B2AF1">
              <w:rPr>
                <w:rFonts w:ascii="Times New Roman" w:hAnsi="Times New Roman" w:cs="Times New Roman"/>
              </w:rPr>
              <w:t>х</w:t>
            </w:r>
            <w:proofErr w:type="spellEnd"/>
            <w:r w:rsidRPr="002B2AF1">
              <w:rPr>
                <w:rFonts w:ascii="Times New Roman" w:hAnsi="Times New Roman" w:cs="Times New Roman"/>
              </w:rPr>
              <w:t xml:space="preserve"> 75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</w:tr>
    </w:tbl>
    <w:p w:rsidR="002B2AF1" w:rsidRDefault="002B2AF1" w:rsidP="002B2AF1"/>
    <w:p w:rsidR="00C16F0E" w:rsidRDefault="00C16F0E" w:rsidP="002B2AF1"/>
    <w:p w:rsidR="00C16F0E" w:rsidRDefault="00C16F0E" w:rsidP="002B2AF1"/>
    <w:p w:rsidR="00C16F0E" w:rsidRDefault="00C16F0E" w:rsidP="002B2AF1"/>
    <w:p w:rsidR="00C16F0E" w:rsidRDefault="00C16F0E" w:rsidP="002B2AF1"/>
    <w:p w:rsidR="00C16F0E" w:rsidRDefault="00C16F0E" w:rsidP="002B2AF1"/>
    <w:p w:rsidR="00C16F0E" w:rsidRDefault="00C16F0E" w:rsidP="002B2AF1"/>
    <w:p w:rsidR="00C16F0E" w:rsidRDefault="00C16F0E" w:rsidP="00C16F0E">
      <w:pPr>
        <w:rPr>
          <w:rFonts w:ascii="Times New Roman" w:hAnsi="Times New Roman" w:cs="Times New Roman"/>
          <w:sz w:val="28"/>
          <w:szCs w:val="28"/>
        </w:rPr>
      </w:pPr>
      <w:r w:rsidRPr="00553C7C">
        <w:rPr>
          <w:rFonts w:ascii="Times New Roman" w:hAnsi="Times New Roman" w:cs="Times New Roman"/>
          <w:sz w:val="28"/>
          <w:szCs w:val="28"/>
        </w:rPr>
        <w:lastRenderedPageBreak/>
        <w:t xml:space="preserve">Составить </w:t>
      </w:r>
      <w:r w:rsidRPr="00865E19">
        <w:rPr>
          <w:rFonts w:ascii="Times New Roman" w:hAnsi="Times New Roman" w:cs="Times New Roman"/>
          <w:b/>
          <w:i/>
          <w:sz w:val="28"/>
          <w:szCs w:val="28"/>
        </w:rPr>
        <w:t>инструкционную карту</w:t>
      </w:r>
      <w:r w:rsidRPr="00553C7C">
        <w:rPr>
          <w:rFonts w:ascii="Times New Roman" w:hAnsi="Times New Roman" w:cs="Times New Roman"/>
          <w:sz w:val="28"/>
          <w:szCs w:val="28"/>
        </w:rPr>
        <w:t xml:space="preserve">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6F0E" w:rsidRDefault="00C16F0E" w:rsidP="00C16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Рецептура изделия: _____________________________________________</w:t>
      </w:r>
    </w:p>
    <w:p w:rsidR="00C16F0E" w:rsidRDefault="00C16F0E" w:rsidP="00C16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Оборудование, инвентарь, приспособления: ________________________</w:t>
      </w:r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C16F0E" w:rsidTr="006604FC">
        <w:tc>
          <w:tcPr>
            <w:tcW w:w="3227" w:type="dxa"/>
          </w:tcPr>
          <w:p w:rsidR="00C16F0E" w:rsidRPr="006D672C" w:rsidRDefault="00C16F0E" w:rsidP="0066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2C">
              <w:rPr>
                <w:rFonts w:ascii="Times New Roman" w:hAnsi="Times New Roman" w:cs="Times New Roman"/>
                <w:sz w:val="24"/>
                <w:szCs w:val="24"/>
              </w:rPr>
              <w:t>Порядок выполнения</w:t>
            </w:r>
          </w:p>
        </w:tc>
        <w:tc>
          <w:tcPr>
            <w:tcW w:w="6344" w:type="dxa"/>
          </w:tcPr>
          <w:p w:rsidR="00C16F0E" w:rsidRPr="006D672C" w:rsidRDefault="00C16F0E" w:rsidP="0066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2C">
              <w:rPr>
                <w:rFonts w:ascii="Times New Roman" w:hAnsi="Times New Roman" w:cs="Times New Roman"/>
                <w:sz w:val="24"/>
                <w:szCs w:val="24"/>
              </w:rPr>
              <w:t>Инструкционные указания</w:t>
            </w:r>
          </w:p>
        </w:tc>
      </w:tr>
      <w:tr w:rsidR="00C16F0E" w:rsidTr="006604FC">
        <w:tc>
          <w:tcPr>
            <w:tcW w:w="3227" w:type="dxa"/>
          </w:tcPr>
          <w:p w:rsidR="00C16F0E" w:rsidRPr="006D672C" w:rsidRDefault="00C16F0E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6344" w:type="dxa"/>
          </w:tcPr>
          <w:p w:rsidR="00C16F0E" w:rsidRPr="006D672C" w:rsidRDefault="00C16F0E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0E" w:rsidTr="006604FC">
        <w:tc>
          <w:tcPr>
            <w:tcW w:w="3227" w:type="dxa"/>
          </w:tcPr>
          <w:p w:rsidR="00C16F0E" w:rsidRPr="006D672C" w:rsidRDefault="00C16F0E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сырья</w:t>
            </w:r>
          </w:p>
        </w:tc>
        <w:tc>
          <w:tcPr>
            <w:tcW w:w="6344" w:type="dxa"/>
          </w:tcPr>
          <w:p w:rsidR="00C16F0E" w:rsidRPr="006D672C" w:rsidRDefault="00C16F0E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0E" w:rsidTr="006604FC">
        <w:tc>
          <w:tcPr>
            <w:tcW w:w="3227" w:type="dxa"/>
          </w:tcPr>
          <w:p w:rsidR="00C16F0E" w:rsidRPr="006D672C" w:rsidRDefault="00C16F0E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 теста</w:t>
            </w:r>
          </w:p>
        </w:tc>
        <w:tc>
          <w:tcPr>
            <w:tcW w:w="6344" w:type="dxa"/>
          </w:tcPr>
          <w:p w:rsidR="00C16F0E" w:rsidRPr="006D672C" w:rsidRDefault="00C16F0E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0E" w:rsidTr="006604FC">
        <w:tc>
          <w:tcPr>
            <w:tcW w:w="3227" w:type="dxa"/>
          </w:tcPr>
          <w:p w:rsidR="00C16F0E" w:rsidRPr="006D672C" w:rsidRDefault="00C16F0E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Брожение теста</w:t>
            </w:r>
          </w:p>
        </w:tc>
        <w:tc>
          <w:tcPr>
            <w:tcW w:w="6344" w:type="dxa"/>
          </w:tcPr>
          <w:p w:rsidR="00C16F0E" w:rsidRPr="006D672C" w:rsidRDefault="00C16F0E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0E" w:rsidTr="006604FC">
        <w:tc>
          <w:tcPr>
            <w:tcW w:w="3227" w:type="dxa"/>
          </w:tcPr>
          <w:p w:rsidR="00C16F0E" w:rsidRPr="006D672C" w:rsidRDefault="00C16F0E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 Д.</w:t>
            </w:r>
          </w:p>
        </w:tc>
        <w:tc>
          <w:tcPr>
            <w:tcW w:w="6344" w:type="dxa"/>
          </w:tcPr>
          <w:p w:rsidR="00C16F0E" w:rsidRPr="006D672C" w:rsidRDefault="00C16F0E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0E" w:rsidTr="006604FC">
        <w:tc>
          <w:tcPr>
            <w:tcW w:w="3227" w:type="dxa"/>
          </w:tcPr>
          <w:p w:rsidR="00C16F0E" w:rsidRPr="006D672C" w:rsidRDefault="00C16F0E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C16F0E" w:rsidRPr="006D672C" w:rsidRDefault="00C16F0E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0E" w:rsidTr="006604FC">
        <w:tc>
          <w:tcPr>
            <w:tcW w:w="3227" w:type="dxa"/>
          </w:tcPr>
          <w:p w:rsidR="00C16F0E" w:rsidRPr="006D672C" w:rsidRDefault="00C16F0E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C16F0E" w:rsidRPr="006D672C" w:rsidRDefault="00C16F0E" w:rsidP="0066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F0E" w:rsidRDefault="00C16F0E" w:rsidP="002B2AF1">
      <w:pPr>
        <w:rPr>
          <w:rFonts w:ascii="Times New Roman" w:hAnsi="Times New Roman" w:cs="Times New Roman"/>
          <w:sz w:val="28"/>
          <w:szCs w:val="28"/>
        </w:rPr>
      </w:pPr>
      <w:r w:rsidRPr="00C16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F0E" w:rsidRDefault="00C16F0E" w:rsidP="002B2AF1">
      <w:pPr>
        <w:rPr>
          <w:rFonts w:ascii="Times New Roman" w:hAnsi="Times New Roman" w:cs="Times New Roman"/>
          <w:sz w:val="28"/>
          <w:szCs w:val="28"/>
        </w:rPr>
      </w:pPr>
      <w:r w:rsidRPr="00C16F0E">
        <w:rPr>
          <w:rFonts w:ascii="Times New Roman" w:hAnsi="Times New Roman" w:cs="Times New Roman"/>
          <w:sz w:val="28"/>
          <w:szCs w:val="28"/>
        </w:rPr>
        <w:t>Требования к качеству готовых изделий: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C16F0E" w:rsidRPr="00C16F0E" w:rsidRDefault="00C16F0E" w:rsidP="002B2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и условия хранения: __________________________</w:t>
      </w:r>
    </w:p>
    <w:p w:rsidR="00C16F0E" w:rsidRDefault="00C16F0E" w:rsidP="002B2AF1"/>
    <w:p w:rsidR="00530194" w:rsidRDefault="00530194" w:rsidP="0058387C">
      <w:pPr>
        <w:widowControl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387C" w:rsidRPr="0058387C" w:rsidRDefault="0058387C" w:rsidP="0058387C">
      <w:pPr>
        <w:widowControl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87C">
        <w:rPr>
          <w:rFonts w:ascii="Times New Roman" w:hAnsi="Times New Roman" w:cs="Times New Roman"/>
          <w:b/>
          <w:i/>
          <w:sz w:val="24"/>
          <w:szCs w:val="24"/>
        </w:rPr>
        <w:t xml:space="preserve">Задание: </w:t>
      </w:r>
    </w:p>
    <w:p w:rsidR="0058387C" w:rsidRPr="0058387C" w:rsidRDefault="0058387C" w:rsidP="005838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8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361315</wp:posOffset>
            </wp:positionV>
            <wp:extent cx="2200910" cy="1871345"/>
            <wp:effectExtent l="19050" t="0" r="8890" b="0"/>
            <wp:wrapTight wrapText="bothSides">
              <wp:wrapPolygon edited="0">
                <wp:start x="-187" y="0"/>
                <wp:lineTo x="-187" y="21329"/>
                <wp:lineTo x="21687" y="21329"/>
                <wp:lineTo x="21687" y="0"/>
                <wp:lineTo x="-187" y="0"/>
              </wp:wrapPolygon>
            </wp:wrapTight>
            <wp:docPr id="41" name="Рисунок 13" descr="111111111111111111111111111111111111111111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1111111111111111111111111111111111111111111111111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87C">
        <w:rPr>
          <w:rFonts w:ascii="Times New Roman" w:hAnsi="Times New Roman" w:cs="Times New Roman"/>
          <w:b/>
          <w:sz w:val="24"/>
          <w:szCs w:val="24"/>
          <w:u w:val="single"/>
        </w:rPr>
        <w:t>Ответьте на  вопросы тестовых заданий.</w:t>
      </w:r>
    </w:p>
    <w:p w:rsidR="0058387C" w:rsidRPr="0058387C" w:rsidRDefault="006B1157" w:rsidP="0058387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Б</w:t>
      </w:r>
      <w:r w:rsidR="0058387C" w:rsidRPr="0058387C">
        <w:rPr>
          <w:rFonts w:ascii="Times New Roman" w:hAnsi="Times New Roman" w:cs="Times New Roman"/>
          <w:b/>
          <w:i/>
          <w:color w:val="000000"/>
          <w:sz w:val="24"/>
          <w:szCs w:val="24"/>
        </w:rPr>
        <w:t>езопарный</w:t>
      </w:r>
      <w:proofErr w:type="spellEnd"/>
      <w:r w:rsidR="0058387C" w:rsidRPr="0058387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способ приготовления дрожжевого теста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предусматривает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… </w:t>
      </w:r>
      <w:r w:rsidR="0058387C" w:rsidRPr="0058387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</w:t>
      </w:r>
      <w:proofErr w:type="gramEnd"/>
      <w:r w:rsidR="0058387C" w:rsidRPr="0058387C">
        <w:rPr>
          <w:rFonts w:ascii="Times New Roman" w:hAnsi="Times New Roman" w:cs="Times New Roman"/>
          <w:b/>
          <w:i/>
          <w:color w:val="000000"/>
          <w:sz w:val="24"/>
          <w:szCs w:val="24"/>
        </w:rPr>
        <w:t>ыбер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</w:t>
      </w:r>
      <w:r w:rsidR="0058387C" w:rsidRPr="0058387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те            правильный ответ:</w:t>
      </w:r>
    </w:p>
    <w:p w:rsidR="006B1157" w:rsidRDefault="0058387C" w:rsidP="0058387C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8387C">
        <w:rPr>
          <w:rFonts w:ascii="Times New Roman" w:hAnsi="Times New Roman" w:cs="Times New Roman"/>
          <w:color w:val="000000"/>
          <w:sz w:val="24"/>
          <w:szCs w:val="24"/>
        </w:rPr>
        <w:t>а) одновременную закладку всего сырья;</w:t>
      </w:r>
    </w:p>
    <w:p w:rsidR="0058387C" w:rsidRDefault="0058387C" w:rsidP="0058387C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8387C">
        <w:rPr>
          <w:rFonts w:ascii="Times New Roman" w:hAnsi="Times New Roman" w:cs="Times New Roman"/>
          <w:color w:val="000000"/>
          <w:sz w:val="24"/>
          <w:szCs w:val="24"/>
        </w:rPr>
        <w:t>б) приготовление опары и замес теста после окончания брожения опары.</w:t>
      </w:r>
    </w:p>
    <w:p w:rsidR="006B1157" w:rsidRPr="0058387C" w:rsidRDefault="006B1157" w:rsidP="0058387C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8387C" w:rsidRPr="0058387C" w:rsidRDefault="0058387C" w:rsidP="0058387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387C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Какое сырье используют для приготовления опары? Выберите правильный ответ:</w:t>
      </w:r>
    </w:p>
    <w:p w:rsidR="0058387C" w:rsidRPr="0058387C" w:rsidRDefault="0058387C" w:rsidP="0058387C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8387C">
        <w:rPr>
          <w:rFonts w:ascii="Times New Roman" w:hAnsi="Times New Roman" w:cs="Times New Roman"/>
          <w:color w:val="000000"/>
          <w:sz w:val="24"/>
          <w:szCs w:val="24"/>
        </w:rPr>
        <w:t>а) мука;</w:t>
      </w:r>
    </w:p>
    <w:p w:rsidR="0058387C" w:rsidRPr="0058387C" w:rsidRDefault="0058387C" w:rsidP="0058387C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8387C">
        <w:rPr>
          <w:rFonts w:ascii="Times New Roman" w:hAnsi="Times New Roman" w:cs="Times New Roman"/>
          <w:color w:val="000000"/>
          <w:sz w:val="24"/>
          <w:szCs w:val="24"/>
        </w:rPr>
        <w:t>б) крахмал;</w:t>
      </w:r>
    </w:p>
    <w:p w:rsidR="0058387C" w:rsidRPr="0058387C" w:rsidRDefault="0058387C" w:rsidP="0058387C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8387C">
        <w:rPr>
          <w:rFonts w:ascii="Times New Roman" w:hAnsi="Times New Roman" w:cs="Times New Roman"/>
          <w:color w:val="000000"/>
          <w:sz w:val="24"/>
          <w:szCs w:val="24"/>
        </w:rPr>
        <w:t>в) дрожжи;</w:t>
      </w:r>
    </w:p>
    <w:p w:rsidR="0058387C" w:rsidRPr="0058387C" w:rsidRDefault="0058387C" w:rsidP="0058387C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8387C">
        <w:rPr>
          <w:rFonts w:ascii="Times New Roman" w:hAnsi="Times New Roman" w:cs="Times New Roman"/>
          <w:color w:val="000000"/>
          <w:sz w:val="24"/>
          <w:szCs w:val="24"/>
        </w:rPr>
        <w:t>г) соль;</w:t>
      </w:r>
    </w:p>
    <w:p w:rsidR="0058387C" w:rsidRPr="0058387C" w:rsidRDefault="0058387C" w:rsidP="0058387C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387C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58387C">
        <w:rPr>
          <w:rFonts w:ascii="Times New Roman" w:hAnsi="Times New Roman" w:cs="Times New Roman"/>
          <w:color w:val="000000"/>
          <w:sz w:val="24"/>
          <w:szCs w:val="24"/>
        </w:rPr>
        <w:t>) вода;</w:t>
      </w:r>
    </w:p>
    <w:p w:rsidR="0058387C" w:rsidRPr="0058387C" w:rsidRDefault="0058387C" w:rsidP="0058387C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8387C">
        <w:rPr>
          <w:rFonts w:ascii="Times New Roman" w:hAnsi="Times New Roman" w:cs="Times New Roman"/>
          <w:color w:val="000000"/>
          <w:sz w:val="24"/>
          <w:szCs w:val="24"/>
        </w:rPr>
        <w:t>е) яйца;</w:t>
      </w:r>
    </w:p>
    <w:p w:rsidR="0058387C" w:rsidRPr="0058387C" w:rsidRDefault="0058387C" w:rsidP="002B2AF1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8387C">
        <w:rPr>
          <w:rFonts w:ascii="Times New Roman" w:hAnsi="Times New Roman" w:cs="Times New Roman"/>
          <w:color w:val="000000"/>
          <w:sz w:val="24"/>
          <w:szCs w:val="24"/>
        </w:rPr>
        <w:t>ж) маргарин.</w:t>
      </w:r>
    </w:p>
    <w:p w:rsidR="0058387C" w:rsidRPr="0058387C" w:rsidRDefault="0058387C" w:rsidP="0058387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387C">
        <w:rPr>
          <w:rFonts w:ascii="Times New Roman" w:hAnsi="Times New Roman" w:cs="Times New Roman"/>
          <w:b/>
          <w:i/>
          <w:sz w:val="24"/>
          <w:szCs w:val="24"/>
        </w:rPr>
        <w:lastRenderedPageBreak/>
        <w:t>Стрелками покажите связь между недостатком теста, вызываемого неправильным процессом брожения, и причиной его возникновения.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2"/>
        <w:gridCol w:w="3190"/>
        <w:gridCol w:w="3219"/>
      </w:tblGrid>
      <w:tr w:rsidR="0058387C" w:rsidRPr="0058387C" w:rsidTr="00D772E9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87C" w:rsidRPr="0058387C" w:rsidRDefault="0058387C" w:rsidP="00D772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7C">
              <w:rPr>
                <w:rFonts w:ascii="Times New Roman" w:hAnsi="Times New Roman" w:cs="Times New Roman"/>
                <w:sz w:val="24"/>
                <w:szCs w:val="24"/>
              </w:rPr>
              <w:t>Пониженный объем теста</w:t>
            </w: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87C" w:rsidRPr="0058387C" w:rsidRDefault="0058387C" w:rsidP="00D772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3475" cy="904875"/>
                  <wp:effectExtent l="19050" t="0" r="9525" b="0"/>
                  <wp:docPr id="1" name="Рисунок 1" descr="image_3177_2014_03_27_07_25_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_3177_2014_03_27_07_25_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87C" w:rsidRPr="0058387C" w:rsidRDefault="0058387C" w:rsidP="00D772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7C">
              <w:rPr>
                <w:rFonts w:ascii="Times New Roman" w:hAnsi="Times New Roman" w:cs="Times New Roman"/>
                <w:sz w:val="24"/>
                <w:szCs w:val="24"/>
              </w:rPr>
              <w:t>Недостаточная обминка</w:t>
            </w:r>
          </w:p>
        </w:tc>
      </w:tr>
      <w:tr w:rsidR="0058387C" w:rsidRPr="0058387C" w:rsidTr="00D772E9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87C" w:rsidRPr="0058387C" w:rsidRDefault="0058387C" w:rsidP="00D772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7C">
              <w:rPr>
                <w:rFonts w:ascii="Times New Roman" w:hAnsi="Times New Roman" w:cs="Times New Roman"/>
                <w:sz w:val="24"/>
                <w:szCs w:val="24"/>
              </w:rPr>
              <w:t>Тесто не подходит или процесс брожения проходит недостаточно интенсивно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87C" w:rsidRPr="0058387C" w:rsidRDefault="0058387C" w:rsidP="00D77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87C" w:rsidRPr="0058387C" w:rsidRDefault="0058387C" w:rsidP="00D772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7C">
              <w:rPr>
                <w:rFonts w:ascii="Times New Roman" w:hAnsi="Times New Roman" w:cs="Times New Roman"/>
                <w:sz w:val="24"/>
                <w:szCs w:val="24"/>
              </w:rPr>
              <w:t>Недоброкачественные дрожжи</w:t>
            </w:r>
          </w:p>
        </w:tc>
      </w:tr>
    </w:tbl>
    <w:p w:rsidR="0058387C" w:rsidRPr="0058387C" w:rsidRDefault="0058387C" w:rsidP="0058387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87C">
        <w:rPr>
          <w:rFonts w:ascii="Times New Roman" w:hAnsi="Times New Roman" w:cs="Times New Roman"/>
          <w:b/>
          <w:i/>
          <w:sz w:val="24"/>
          <w:szCs w:val="24"/>
        </w:rPr>
        <w:t>4.Выделите виды дрожжевого теста:</w:t>
      </w:r>
    </w:p>
    <w:p w:rsidR="0058387C" w:rsidRPr="0058387C" w:rsidRDefault="0058387C" w:rsidP="005838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а) песочное;</w:t>
      </w:r>
    </w:p>
    <w:p w:rsidR="0058387C" w:rsidRPr="0058387C" w:rsidRDefault="0058387C" w:rsidP="005838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б) опарное;</w:t>
      </w:r>
    </w:p>
    <w:p w:rsidR="0058387C" w:rsidRPr="0058387C" w:rsidRDefault="0058387C" w:rsidP="005838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в) бисквитное;</w:t>
      </w:r>
    </w:p>
    <w:p w:rsidR="0058387C" w:rsidRPr="0058387C" w:rsidRDefault="0058387C" w:rsidP="005838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8387C">
        <w:rPr>
          <w:rFonts w:ascii="Times New Roman" w:hAnsi="Times New Roman" w:cs="Times New Roman"/>
          <w:sz w:val="24"/>
          <w:szCs w:val="24"/>
        </w:rPr>
        <w:t>безопарное</w:t>
      </w:r>
      <w:proofErr w:type="spellEnd"/>
      <w:r w:rsidRPr="0058387C">
        <w:rPr>
          <w:rFonts w:ascii="Times New Roman" w:hAnsi="Times New Roman" w:cs="Times New Roman"/>
          <w:sz w:val="24"/>
          <w:szCs w:val="24"/>
        </w:rPr>
        <w:t>.</w:t>
      </w:r>
    </w:p>
    <w:p w:rsidR="0058387C" w:rsidRPr="0058387C" w:rsidRDefault="0058387C" w:rsidP="0058387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87C">
        <w:rPr>
          <w:rFonts w:ascii="Times New Roman" w:hAnsi="Times New Roman" w:cs="Times New Roman"/>
          <w:b/>
          <w:i/>
          <w:sz w:val="24"/>
          <w:szCs w:val="24"/>
        </w:rPr>
        <w:t>5.Основным показателем качества теста является:</w:t>
      </w:r>
    </w:p>
    <w:p w:rsidR="0058387C" w:rsidRPr="0058387C" w:rsidRDefault="0058387C" w:rsidP="005838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а) воздушность;</w:t>
      </w:r>
    </w:p>
    <w:p w:rsidR="0058387C" w:rsidRPr="0058387C" w:rsidRDefault="0058387C" w:rsidP="005838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б) мягкость;</w:t>
      </w:r>
    </w:p>
    <w:p w:rsidR="0058387C" w:rsidRPr="0058387C" w:rsidRDefault="0058387C" w:rsidP="005838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в) пористость;</w:t>
      </w:r>
    </w:p>
    <w:p w:rsidR="0058387C" w:rsidRPr="0058387C" w:rsidRDefault="0058387C" w:rsidP="006B1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г) упругость.</w:t>
      </w:r>
    </w:p>
    <w:p w:rsidR="0058387C" w:rsidRPr="0058387C" w:rsidRDefault="0058387C" w:rsidP="0058387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87C">
        <w:rPr>
          <w:rFonts w:ascii="Times New Roman" w:hAnsi="Times New Roman" w:cs="Times New Roman"/>
          <w:b/>
          <w:i/>
          <w:sz w:val="24"/>
          <w:szCs w:val="24"/>
        </w:rPr>
        <w:t xml:space="preserve">6. Что служит разрыхлителями </w:t>
      </w:r>
      <w:r w:rsidR="006B1157">
        <w:rPr>
          <w:rFonts w:ascii="Times New Roman" w:hAnsi="Times New Roman" w:cs="Times New Roman"/>
          <w:b/>
          <w:i/>
          <w:sz w:val="24"/>
          <w:szCs w:val="24"/>
        </w:rPr>
        <w:t>дрожжевого</w:t>
      </w:r>
      <w:r w:rsidRPr="0058387C">
        <w:rPr>
          <w:rFonts w:ascii="Times New Roman" w:hAnsi="Times New Roman" w:cs="Times New Roman"/>
          <w:b/>
          <w:i/>
          <w:sz w:val="24"/>
          <w:szCs w:val="24"/>
        </w:rPr>
        <w:t xml:space="preserve"> теста?</w:t>
      </w:r>
    </w:p>
    <w:p w:rsidR="0058387C" w:rsidRPr="0058387C" w:rsidRDefault="0058387C" w:rsidP="005838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а) маргарин;</w:t>
      </w:r>
    </w:p>
    <w:p w:rsidR="0058387C" w:rsidRPr="0058387C" w:rsidRDefault="0058387C" w:rsidP="005838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б) яйца;</w:t>
      </w:r>
    </w:p>
    <w:p w:rsidR="0058387C" w:rsidRPr="0058387C" w:rsidRDefault="0058387C" w:rsidP="005838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в) дрожжи;</w:t>
      </w:r>
    </w:p>
    <w:p w:rsidR="0058387C" w:rsidRPr="0058387C" w:rsidRDefault="0058387C" w:rsidP="005838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г) двууглекислый натрий;</w:t>
      </w:r>
    </w:p>
    <w:p w:rsidR="0058387C" w:rsidRPr="0058387C" w:rsidRDefault="0058387C" w:rsidP="005838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87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387C">
        <w:rPr>
          <w:rFonts w:ascii="Times New Roman" w:hAnsi="Times New Roman" w:cs="Times New Roman"/>
          <w:sz w:val="24"/>
          <w:szCs w:val="24"/>
        </w:rPr>
        <w:t>) углекислый аммоний.</w:t>
      </w:r>
    </w:p>
    <w:p w:rsidR="0058387C" w:rsidRPr="0058387C" w:rsidRDefault="0058387C" w:rsidP="0058387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87C">
        <w:rPr>
          <w:rFonts w:ascii="Times New Roman" w:hAnsi="Times New Roman" w:cs="Times New Roman"/>
          <w:b/>
          <w:i/>
          <w:sz w:val="24"/>
          <w:szCs w:val="24"/>
        </w:rPr>
        <w:t>7. С какой целью просеивают муку?</w:t>
      </w:r>
    </w:p>
    <w:p w:rsidR="0058387C" w:rsidRPr="0058387C" w:rsidRDefault="0058387C" w:rsidP="005838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а) для улучшения клейковины муки;</w:t>
      </w:r>
    </w:p>
    <w:p w:rsidR="0058387C" w:rsidRPr="0058387C" w:rsidRDefault="0058387C" w:rsidP="005838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б) для удаления посторонних примесей;</w:t>
      </w:r>
    </w:p>
    <w:p w:rsidR="0058387C" w:rsidRPr="0058387C" w:rsidRDefault="0058387C" w:rsidP="005838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в) для обогащения кислородом воздуха;</w:t>
      </w:r>
    </w:p>
    <w:p w:rsidR="0058387C" w:rsidRPr="0058387C" w:rsidRDefault="0058387C" w:rsidP="005838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г) для уменьшения ее влажности.</w:t>
      </w:r>
    </w:p>
    <w:p w:rsidR="0058387C" w:rsidRPr="0058387C" w:rsidRDefault="0058387C" w:rsidP="0058387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87C">
        <w:rPr>
          <w:rFonts w:ascii="Times New Roman" w:hAnsi="Times New Roman" w:cs="Times New Roman"/>
          <w:b/>
          <w:i/>
          <w:sz w:val="24"/>
          <w:szCs w:val="24"/>
        </w:rPr>
        <w:t>8. Температура воды для  разведения дрожжей составляет?</w:t>
      </w:r>
    </w:p>
    <w:p w:rsidR="0058387C" w:rsidRPr="0058387C" w:rsidRDefault="0058387C" w:rsidP="005838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387C">
        <w:rPr>
          <w:rFonts w:ascii="Times New Roman" w:hAnsi="Times New Roman" w:cs="Times New Roman"/>
          <w:sz w:val="24"/>
          <w:szCs w:val="24"/>
        </w:rPr>
        <w:t>а) 30-35</w:t>
      </w:r>
      <w:r w:rsidRPr="0058387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8387C">
        <w:rPr>
          <w:rFonts w:ascii="Times New Roman" w:hAnsi="Times New Roman" w:cs="Times New Roman"/>
          <w:sz w:val="24"/>
          <w:szCs w:val="24"/>
        </w:rPr>
        <w:t>С;</w:t>
      </w:r>
    </w:p>
    <w:p w:rsidR="0058387C" w:rsidRPr="0058387C" w:rsidRDefault="0058387C" w:rsidP="005838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387C">
        <w:rPr>
          <w:rFonts w:ascii="Times New Roman" w:hAnsi="Times New Roman" w:cs="Times New Roman"/>
          <w:sz w:val="24"/>
          <w:szCs w:val="24"/>
        </w:rPr>
        <w:t>б) 35-45</w:t>
      </w:r>
      <w:r w:rsidRPr="0058387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8387C">
        <w:rPr>
          <w:rFonts w:ascii="Times New Roman" w:hAnsi="Times New Roman" w:cs="Times New Roman"/>
          <w:sz w:val="24"/>
          <w:szCs w:val="24"/>
        </w:rPr>
        <w:t>С;</w:t>
      </w:r>
    </w:p>
    <w:p w:rsidR="0058387C" w:rsidRPr="0058387C" w:rsidRDefault="0058387C" w:rsidP="005838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387C">
        <w:rPr>
          <w:rFonts w:ascii="Times New Roman" w:hAnsi="Times New Roman" w:cs="Times New Roman"/>
          <w:sz w:val="24"/>
          <w:szCs w:val="24"/>
        </w:rPr>
        <w:t>в) 45-50</w:t>
      </w:r>
      <w:r w:rsidRPr="0058387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8387C">
        <w:rPr>
          <w:rFonts w:ascii="Times New Roman" w:hAnsi="Times New Roman" w:cs="Times New Roman"/>
          <w:sz w:val="24"/>
          <w:szCs w:val="24"/>
        </w:rPr>
        <w:t>С;</w:t>
      </w:r>
    </w:p>
    <w:p w:rsidR="0058387C" w:rsidRPr="0058387C" w:rsidRDefault="0058387C" w:rsidP="005838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г) 50-55</w:t>
      </w:r>
      <w:r w:rsidRPr="0058387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8387C">
        <w:rPr>
          <w:rFonts w:ascii="Times New Roman" w:hAnsi="Times New Roman" w:cs="Times New Roman"/>
          <w:sz w:val="24"/>
          <w:szCs w:val="24"/>
        </w:rPr>
        <w:t>С.</w:t>
      </w:r>
    </w:p>
    <w:p w:rsidR="0058387C" w:rsidRPr="0058387C" w:rsidRDefault="0058387C" w:rsidP="0058387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87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9. Какая кислота образуется в результате брожения </w:t>
      </w:r>
      <w:r w:rsidR="006B1157">
        <w:rPr>
          <w:rFonts w:ascii="Times New Roman" w:hAnsi="Times New Roman" w:cs="Times New Roman"/>
          <w:b/>
          <w:i/>
          <w:sz w:val="24"/>
          <w:szCs w:val="24"/>
        </w:rPr>
        <w:t xml:space="preserve">дрожжевого </w:t>
      </w:r>
      <w:r w:rsidRPr="0058387C">
        <w:rPr>
          <w:rFonts w:ascii="Times New Roman" w:hAnsi="Times New Roman" w:cs="Times New Roman"/>
          <w:b/>
          <w:i/>
          <w:sz w:val="24"/>
          <w:szCs w:val="24"/>
        </w:rPr>
        <w:t>теста?</w:t>
      </w:r>
    </w:p>
    <w:p w:rsidR="0058387C" w:rsidRPr="0058387C" w:rsidRDefault="0058387C" w:rsidP="005838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а) молочная;</w:t>
      </w:r>
    </w:p>
    <w:p w:rsidR="0058387C" w:rsidRPr="0058387C" w:rsidRDefault="0058387C" w:rsidP="005838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б) уксусная;</w:t>
      </w:r>
    </w:p>
    <w:p w:rsidR="0058387C" w:rsidRPr="0058387C" w:rsidRDefault="0058387C" w:rsidP="005838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в) соляная;</w:t>
      </w:r>
    </w:p>
    <w:p w:rsidR="0058387C" w:rsidRPr="0058387C" w:rsidRDefault="0058387C" w:rsidP="005838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г) яблочная.</w:t>
      </w:r>
    </w:p>
    <w:p w:rsidR="0058387C" w:rsidRPr="0058387C" w:rsidRDefault="0058387C" w:rsidP="0058387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387C">
        <w:rPr>
          <w:rFonts w:ascii="Times New Roman" w:hAnsi="Times New Roman" w:cs="Times New Roman"/>
          <w:b/>
          <w:i/>
          <w:sz w:val="24"/>
          <w:szCs w:val="24"/>
        </w:rPr>
        <w:t>10. Чем смазывают перед выпечкой сформованные изделия?</w:t>
      </w:r>
    </w:p>
    <w:p w:rsidR="0058387C" w:rsidRPr="0058387C" w:rsidRDefault="0058387C" w:rsidP="00583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а) яйцом с молоком;</w:t>
      </w:r>
    </w:p>
    <w:p w:rsidR="0058387C" w:rsidRPr="0058387C" w:rsidRDefault="0058387C" w:rsidP="00583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б) яйцом;</w:t>
      </w:r>
    </w:p>
    <w:p w:rsidR="0058387C" w:rsidRPr="0058387C" w:rsidRDefault="0058387C" w:rsidP="00583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 xml:space="preserve">в) меланжем; </w:t>
      </w:r>
    </w:p>
    <w:p w:rsidR="0058387C" w:rsidRPr="0058387C" w:rsidRDefault="0058387C" w:rsidP="00583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г) растительным маслом.</w:t>
      </w:r>
    </w:p>
    <w:p w:rsidR="002B2AF1" w:rsidRPr="0058387C" w:rsidRDefault="002B2AF1" w:rsidP="002B2AF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8387C">
        <w:rPr>
          <w:rFonts w:ascii="Times New Roman" w:hAnsi="Times New Roman" w:cs="Times New Roman"/>
          <w:b/>
          <w:i/>
          <w:sz w:val="24"/>
          <w:szCs w:val="24"/>
        </w:rPr>
        <w:t xml:space="preserve">1.Соотношение продуктов </w:t>
      </w:r>
      <w:proofErr w:type="gramStart"/>
      <w:r w:rsidRPr="0058387C">
        <w:rPr>
          <w:rFonts w:ascii="Times New Roman" w:hAnsi="Times New Roman" w:cs="Times New Roman"/>
          <w:b/>
          <w:i/>
          <w:sz w:val="24"/>
          <w:szCs w:val="24"/>
        </w:rPr>
        <w:t>при</w:t>
      </w:r>
      <w:proofErr w:type="gramEnd"/>
      <w:r w:rsidRPr="0058387C">
        <w:rPr>
          <w:rFonts w:ascii="Times New Roman" w:hAnsi="Times New Roman" w:cs="Times New Roman"/>
          <w:b/>
          <w:i/>
          <w:sz w:val="24"/>
          <w:szCs w:val="24"/>
        </w:rPr>
        <w:t xml:space="preserve"> приготовление опары:</w:t>
      </w:r>
    </w:p>
    <w:p w:rsidR="002B2AF1" w:rsidRPr="0058387C" w:rsidRDefault="002B2AF1" w:rsidP="002B2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а) муки 25-50%, воды 75 – 80%, дрожжей 100%;</w:t>
      </w:r>
    </w:p>
    <w:p w:rsidR="002B2AF1" w:rsidRPr="0058387C" w:rsidRDefault="002B2AF1" w:rsidP="002B2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б) муки 12%, воды 80%, дрожжей 100%;</w:t>
      </w:r>
    </w:p>
    <w:p w:rsidR="002B2AF1" w:rsidRPr="0058387C" w:rsidRDefault="002B2AF1" w:rsidP="002B2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в) муки 12%, воды 80%, дрожжей 100%;</w:t>
      </w:r>
    </w:p>
    <w:p w:rsidR="002B2AF1" w:rsidRPr="0058387C" w:rsidRDefault="002B2AF1" w:rsidP="002B2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г) муки 35 – 60%, воды 60 – 70%, дрожжей 100%.</w:t>
      </w:r>
    </w:p>
    <w:p w:rsidR="002B2AF1" w:rsidRPr="0058387C" w:rsidRDefault="002B2AF1" w:rsidP="002B2AF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8387C">
        <w:rPr>
          <w:rFonts w:ascii="Times New Roman" w:hAnsi="Times New Roman" w:cs="Times New Roman"/>
          <w:b/>
          <w:i/>
          <w:sz w:val="24"/>
          <w:szCs w:val="24"/>
        </w:rPr>
        <w:t>2.Разделка дрожжевого теста складывается из следующих операций:</w:t>
      </w:r>
    </w:p>
    <w:p w:rsidR="002B2AF1" w:rsidRPr="0058387C" w:rsidRDefault="002B2AF1" w:rsidP="002B2AF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 xml:space="preserve">а) деление, подкатки, промежуточной </w:t>
      </w:r>
      <w:proofErr w:type="spellStart"/>
      <w:r w:rsidRPr="0058387C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Pr="0058387C">
        <w:rPr>
          <w:rFonts w:ascii="Times New Roman" w:hAnsi="Times New Roman" w:cs="Times New Roman"/>
          <w:sz w:val="24"/>
          <w:szCs w:val="24"/>
        </w:rPr>
        <w:t xml:space="preserve">, формовки, </w:t>
      </w:r>
      <w:proofErr w:type="spellStart"/>
      <w:r w:rsidRPr="0058387C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Pr="0058387C">
        <w:rPr>
          <w:rFonts w:ascii="Times New Roman" w:hAnsi="Times New Roman" w:cs="Times New Roman"/>
          <w:sz w:val="24"/>
          <w:szCs w:val="24"/>
        </w:rPr>
        <w:t>;</w:t>
      </w:r>
    </w:p>
    <w:p w:rsidR="002B2AF1" w:rsidRPr="0058387C" w:rsidRDefault="002B2AF1" w:rsidP="002B2AF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 xml:space="preserve">б) формовки, подкатки, </w:t>
      </w:r>
      <w:proofErr w:type="spellStart"/>
      <w:r w:rsidRPr="0058387C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Pr="0058387C">
        <w:rPr>
          <w:rFonts w:ascii="Times New Roman" w:hAnsi="Times New Roman" w:cs="Times New Roman"/>
          <w:sz w:val="24"/>
          <w:szCs w:val="24"/>
        </w:rPr>
        <w:t>, деления;</w:t>
      </w:r>
    </w:p>
    <w:p w:rsidR="002B2AF1" w:rsidRPr="0058387C" w:rsidRDefault="002B2AF1" w:rsidP="002B2AF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 xml:space="preserve">в) деления, </w:t>
      </w:r>
      <w:proofErr w:type="spellStart"/>
      <w:r w:rsidRPr="0058387C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Pr="0058387C">
        <w:rPr>
          <w:rFonts w:ascii="Times New Roman" w:hAnsi="Times New Roman" w:cs="Times New Roman"/>
          <w:sz w:val="24"/>
          <w:szCs w:val="24"/>
        </w:rPr>
        <w:t>, формовки;</w:t>
      </w:r>
    </w:p>
    <w:p w:rsidR="002B2AF1" w:rsidRPr="0058387C" w:rsidRDefault="002B2AF1" w:rsidP="002B2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 xml:space="preserve">г) подкатки, промежуточной </w:t>
      </w:r>
      <w:proofErr w:type="spellStart"/>
      <w:r w:rsidRPr="0058387C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Pr="0058387C">
        <w:rPr>
          <w:rFonts w:ascii="Times New Roman" w:hAnsi="Times New Roman" w:cs="Times New Roman"/>
          <w:sz w:val="24"/>
          <w:szCs w:val="24"/>
        </w:rPr>
        <w:t>, формовки.</w:t>
      </w:r>
    </w:p>
    <w:p w:rsidR="002B2AF1" w:rsidRPr="0058387C" w:rsidRDefault="002B2AF1" w:rsidP="002B2AF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8387C">
        <w:rPr>
          <w:rFonts w:ascii="Times New Roman" w:hAnsi="Times New Roman" w:cs="Times New Roman"/>
          <w:b/>
          <w:i/>
          <w:sz w:val="24"/>
          <w:szCs w:val="24"/>
        </w:rPr>
        <w:t>3.Какие процессы происходят в дрожжевом тесте при замесе и брожении?</w:t>
      </w:r>
    </w:p>
    <w:p w:rsidR="002B2AF1" w:rsidRPr="0058387C" w:rsidRDefault="002B2AF1" w:rsidP="002B2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а) спиртовое брожение;</w:t>
      </w:r>
    </w:p>
    <w:p w:rsidR="002B2AF1" w:rsidRPr="0058387C" w:rsidRDefault="002B2AF1" w:rsidP="002B2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58387C">
        <w:rPr>
          <w:rFonts w:ascii="Times New Roman" w:hAnsi="Times New Roman" w:cs="Times New Roman"/>
          <w:sz w:val="24"/>
          <w:szCs w:val="24"/>
        </w:rPr>
        <w:t>молочно-кислое</w:t>
      </w:r>
      <w:proofErr w:type="spellEnd"/>
      <w:proofErr w:type="gramEnd"/>
      <w:r w:rsidRPr="0058387C">
        <w:rPr>
          <w:rFonts w:ascii="Times New Roman" w:hAnsi="Times New Roman" w:cs="Times New Roman"/>
          <w:sz w:val="24"/>
          <w:szCs w:val="24"/>
        </w:rPr>
        <w:t xml:space="preserve"> брожение;</w:t>
      </w:r>
    </w:p>
    <w:p w:rsidR="002B2AF1" w:rsidRPr="0058387C" w:rsidRDefault="002B2AF1" w:rsidP="002B2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в) масляно-кислое брожение;</w:t>
      </w:r>
    </w:p>
    <w:p w:rsidR="002B2AF1" w:rsidRPr="0058387C" w:rsidRDefault="002B2AF1" w:rsidP="002B2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proofErr w:type="gramStart"/>
      <w:r w:rsidRPr="0058387C">
        <w:rPr>
          <w:rFonts w:ascii="Times New Roman" w:hAnsi="Times New Roman" w:cs="Times New Roman"/>
          <w:sz w:val="24"/>
          <w:szCs w:val="24"/>
        </w:rPr>
        <w:t>уксусно-кислое</w:t>
      </w:r>
      <w:proofErr w:type="spellEnd"/>
      <w:proofErr w:type="gramEnd"/>
      <w:r w:rsidRPr="0058387C">
        <w:rPr>
          <w:rFonts w:ascii="Times New Roman" w:hAnsi="Times New Roman" w:cs="Times New Roman"/>
          <w:sz w:val="24"/>
          <w:szCs w:val="24"/>
        </w:rPr>
        <w:t xml:space="preserve"> брожение.</w:t>
      </w:r>
    </w:p>
    <w:p w:rsidR="002B2AF1" w:rsidRPr="0058387C" w:rsidRDefault="002B2AF1" w:rsidP="002B2AF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58387C">
        <w:rPr>
          <w:rFonts w:ascii="Times New Roman" w:hAnsi="Times New Roman" w:cs="Times New Roman"/>
          <w:i/>
          <w:sz w:val="24"/>
          <w:szCs w:val="24"/>
        </w:rPr>
        <w:t>4.</w:t>
      </w:r>
      <w:r w:rsidRPr="0058387C">
        <w:rPr>
          <w:rFonts w:ascii="Times New Roman" w:hAnsi="Times New Roman" w:cs="Times New Roman"/>
          <w:b/>
          <w:i/>
          <w:sz w:val="24"/>
          <w:szCs w:val="24"/>
        </w:rPr>
        <w:t>Что такое «</w:t>
      </w:r>
      <w:proofErr w:type="spellStart"/>
      <w:r w:rsidRPr="0058387C">
        <w:rPr>
          <w:rFonts w:ascii="Times New Roman" w:hAnsi="Times New Roman" w:cs="Times New Roman"/>
          <w:b/>
          <w:i/>
          <w:sz w:val="24"/>
          <w:szCs w:val="24"/>
        </w:rPr>
        <w:t>отсдобка</w:t>
      </w:r>
      <w:proofErr w:type="spellEnd"/>
      <w:r w:rsidRPr="0058387C">
        <w:rPr>
          <w:rFonts w:ascii="Times New Roman" w:hAnsi="Times New Roman" w:cs="Times New Roman"/>
          <w:b/>
          <w:i/>
          <w:sz w:val="24"/>
          <w:szCs w:val="24"/>
        </w:rPr>
        <w:t>»?</w:t>
      </w:r>
    </w:p>
    <w:p w:rsidR="002B2AF1" w:rsidRPr="0058387C" w:rsidRDefault="002B2AF1" w:rsidP="002B2AF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а) вторая порция сдобы;</w:t>
      </w:r>
    </w:p>
    <w:p w:rsidR="002B2AF1" w:rsidRPr="0058387C" w:rsidRDefault="002B2AF1" w:rsidP="002B2AF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б) много сметаны и дрожжей;</w:t>
      </w:r>
    </w:p>
    <w:p w:rsidR="002B2AF1" w:rsidRDefault="002B2AF1" w:rsidP="002B2AF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в) много соды.</w:t>
      </w:r>
    </w:p>
    <w:p w:rsidR="00530194" w:rsidRDefault="00530194" w:rsidP="002B2AF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194" w:rsidRPr="0058387C" w:rsidRDefault="00530194" w:rsidP="002B2AF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AF1" w:rsidRPr="0058387C" w:rsidRDefault="002B2AF1" w:rsidP="0053019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</w:t>
      </w:r>
      <w:r w:rsidRPr="0058387C">
        <w:rPr>
          <w:rFonts w:ascii="Times New Roman" w:hAnsi="Times New Roman" w:cs="Times New Roman"/>
          <w:b/>
          <w:i/>
          <w:sz w:val="24"/>
          <w:szCs w:val="24"/>
        </w:rPr>
        <w:t xml:space="preserve">5.Перед выпечкой </w:t>
      </w:r>
      <w:r>
        <w:rPr>
          <w:rFonts w:ascii="Times New Roman" w:hAnsi="Times New Roman" w:cs="Times New Roman"/>
          <w:b/>
          <w:i/>
          <w:sz w:val="24"/>
          <w:szCs w:val="24"/>
        </w:rPr>
        <w:t>булочку «Российскую»</w:t>
      </w:r>
      <w:r w:rsidRPr="0058387C">
        <w:rPr>
          <w:rFonts w:ascii="Times New Roman" w:hAnsi="Times New Roman" w:cs="Times New Roman"/>
          <w:b/>
          <w:i/>
          <w:sz w:val="24"/>
          <w:szCs w:val="24"/>
        </w:rPr>
        <w:t xml:space="preserve"> посыпают:</w:t>
      </w:r>
    </w:p>
    <w:p w:rsidR="002B2AF1" w:rsidRPr="0058387C" w:rsidRDefault="002B2AF1" w:rsidP="00530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а) маком;</w:t>
      </w:r>
    </w:p>
    <w:p w:rsidR="002B2AF1" w:rsidRPr="0058387C" w:rsidRDefault="002B2AF1" w:rsidP="00530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б) орехами;</w:t>
      </w:r>
    </w:p>
    <w:p w:rsidR="002B2AF1" w:rsidRPr="0058387C" w:rsidRDefault="002B2AF1" w:rsidP="00530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в) мучной крошкой;</w:t>
      </w:r>
    </w:p>
    <w:p w:rsidR="002B2AF1" w:rsidRPr="0058387C" w:rsidRDefault="002B2AF1" w:rsidP="00530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г) сахаром.</w:t>
      </w:r>
    </w:p>
    <w:p w:rsidR="002B2AF1" w:rsidRPr="0058387C" w:rsidRDefault="002B2AF1" w:rsidP="0053019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8387C">
        <w:rPr>
          <w:rFonts w:ascii="Times New Roman" w:hAnsi="Times New Roman" w:cs="Times New Roman"/>
          <w:b/>
          <w:i/>
          <w:sz w:val="24"/>
          <w:szCs w:val="24"/>
        </w:rPr>
        <w:t>6.Булочку домашнюю выпекают при температуре:</w:t>
      </w:r>
    </w:p>
    <w:p w:rsidR="002B2AF1" w:rsidRPr="0058387C" w:rsidRDefault="002B2AF1" w:rsidP="0053019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а)  230</w:t>
      </w:r>
      <w:proofErr w:type="gramStart"/>
      <w:r w:rsidRPr="0058387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8387C">
        <w:rPr>
          <w:rFonts w:ascii="Times New Roman" w:hAnsi="Times New Roman" w:cs="Times New Roman"/>
          <w:sz w:val="24"/>
          <w:szCs w:val="24"/>
        </w:rPr>
        <w:t xml:space="preserve"> в течении 10 минут;</w:t>
      </w:r>
    </w:p>
    <w:p w:rsidR="002B2AF1" w:rsidRPr="0058387C" w:rsidRDefault="002B2AF1" w:rsidP="0053019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б)  280</w:t>
      </w:r>
      <w:proofErr w:type="gramStart"/>
      <w:r w:rsidRPr="0058387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8387C">
        <w:rPr>
          <w:rFonts w:ascii="Times New Roman" w:hAnsi="Times New Roman" w:cs="Times New Roman"/>
          <w:sz w:val="24"/>
          <w:szCs w:val="24"/>
        </w:rPr>
        <w:t xml:space="preserve"> в течении 30 минут;</w:t>
      </w:r>
    </w:p>
    <w:p w:rsidR="002B2AF1" w:rsidRPr="0058387C" w:rsidRDefault="002B2AF1" w:rsidP="0053019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в) 80</w:t>
      </w:r>
      <w:proofErr w:type="gramStart"/>
      <w:r w:rsidRPr="0058387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8387C">
        <w:rPr>
          <w:rFonts w:ascii="Times New Roman" w:hAnsi="Times New Roman" w:cs="Times New Roman"/>
          <w:sz w:val="24"/>
          <w:szCs w:val="24"/>
        </w:rPr>
        <w:t xml:space="preserve"> в течении 15 минут;</w:t>
      </w:r>
    </w:p>
    <w:p w:rsidR="002B2AF1" w:rsidRPr="0058387C" w:rsidRDefault="002B2AF1" w:rsidP="0053019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г) 120</w:t>
      </w:r>
      <w:proofErr w:type="gramStart"/>
      <w:r w:rsidRPr="0058387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8387C">
        <w:rPr>
          <w:rFonts w:ascii="Times New Roman" w:hAnsi="Times New Roman" w:cs="Times New Roman"/>
          <w:sz w:val="24"/>
          <w:szCs w:val="24"/>
        </w:rPr>
        <w:t xml:space="preserve"> в течении 45 минут.</w:t>
      </w:r>
    </w:p>
    <w:p w:rsidR="002B2AF1" w:rsidRPr="0058387C" w:rsidRDefault="002B2AF1" w:rsidP="0053019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8387C">
        <w:rPr>
          <w:rFonts w:ascii="Times New Roman" w:hAnsi="Times New Roman" w:cs="Times New Roman"/>
          <w:b/>
          <w:i/>
          <w:sz w:val="24"/>
          <w:szCs w:val="24"/>
        </w:rPr>
        <w:t>7.Для жарки изделий в жире его нагревают до температуры:</w:t>
      </w:r>
    </w:p>
    <w:p w:rsidR="002B2AF1" w:rsidRPr="0058387C" w:rsidRDefault="002B2AF1" w:rsidP="0053019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а) 160 – 170С;</w:t>
      </w:r>
    </w:p>
    <w:p w:rsidR="002B2AF1" w:rsidRPr="0058387C" w:rsidRDefault="002B2AF1" w:rsidP="0053019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б) 120 – 130С;</w:t>
      </w:r>
    </w:p>
    <w:p w:rsidR="002B2AF1" w:rsidRPr="0058387C" w:rsidRDefault="002B2AF1" w:rsidP="0053019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в) 250 – 260С;</w:t>
      </w:r>
    </w:p>
    <w:p w:rsidR="00530194" w:rsidRDefault="002B2AF1" w:rsidP="0053019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8387C">
        <w:rPr>
          <w:rFonts w:ascii="Times New Roman" w:hAnsi="Times New Roman" w:cs="Times New Roman"/>
          <w:b/>
          <w:i/>
          <w:sz w:val="24"/>
          <w:szCs w:val="24"/>
        </w:rPr>
        <w:t>8.Какую начинку используют для пирога «Московского»?</w:t>
      </w:r>
    </w:p>
    <w:p w:rsidR="002B2AF1" w:rsidRPr="0058387C" w:rsidRDefault="002B2AF1" w:rsidP="00530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а)  фруктовую;</w:t>
      </w:r>
    </w:p>
    <w:p w:rsidR="002B2AF1" w:rsidRPr="0058387C" w:rsidRDefault="002B2AF1" w:rsidP="0053019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б)  мясную или рыбную;</w:t>
      </w:r>
    </w:p>
    <w:p w:rsidR="002B2AF1" w:rsidRPr="0058387C" w:rsidRDefault="002B2AF1" w:rsidP="0053019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в) овощную;</w:t>
      </w:r>
    </w:p>
    <w:p w:rsidR="002B2AF1" w:rsidRPr="0058387C" w:rsidRDefault="002B2AF1" w:rsidP="0053019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г) кремовую.</w:t>
      </w:r>
    </w:p>
    <w:p w:rsidR="002B2AF1" w:rsidRPr="0058387C" w:rsidRDefault="002B2AF1" w:rsidP="0053019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8387C">
        <w:rPr>
          <w:rFonts w:ascii="Times New Roman" w:hAnsi="Times New Roman" w:cs="Times New Roman"/>
          <w:b/>
          <w:i/>
          <w:sz w:val="24"/>
          <w:szCs w:val="24"/>
        </w:rPr>
        <w:t xml:space="preserve">9.Укажите правильную последовательность технологических операций по приготовлению пирожков </w:t>
      </w:r>
      <w:r w:rsidR="00816A2E">
        <w:rPr>
          <w:rFonts w:ascii="Times New Roman" w:hAnsi="Times New Roman" w:cs="Times New Roman"/>
          <w:b/>
          <w:i/>
          <w:sz w:val="24"/>
          <w:szCs w:val="24"/>
        </w:rPr>
        <w:t xml:space="preserve">печеных </w:t>
      </w:r>
      <w:r w:rsidRPr="0058387C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816A2E">
        <w:rPr>
          <w:rFonts w:ascii="Times New Roman" w:hAnsi="Times New Roman" w:cs="Times New Roman"/>
          <w:b/>
          <w:i/>
          <w:sz w:val="24"/>
          <w:szCs w:val="24"/>
        </w:rPr>
        <w:t>различными фаршами</w:t>
      </w:r>
      <w:r w:rsidRPr="0058387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2AF1" w:rsidRPr="0058387C" w:rsidRDefault="002B2AF1" w:rsidP="00530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1. Смазывают яйцом.</w:t>
      </w:r>
    </w:p>
    <w:p w:rsidR="002B2AF1" w:rsidRPr="0058387C" w:rsidRDefault="002B2AF1" w:rsidP="00530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2. На середину кладут фарш.</w:t>
      </w:r>
    </w:p>
    <w:p w:rsidR="002B2AF1" w:rsidRPr="0058387C" w:rsidRDefault="002B2AF1" w:rsidP="00530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3. Готовое тесто нарезают на жгуты.</w:t>
      </w:r>
    </w:p>
    <w:p w:rsidR="002B2AF1" w:rsidRPr="0058387C" w:rsidRDefault="002B2AF1" w:rsidP="00530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4. Выпекают при температуре 230-240С в течени</w:t>
      </w:r>
      <w:proofErr w:type="gramStart"/>
      <w:r w:rsidRPr="005838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8387C">
        <w:rPr>
          <w:rFonts w:ascii="Times New Roman" w:hAnsi="Times New Roman" w:cs="Times New Roman"/>
          <w:sz w:val="24"/>
          <w:szCs w:val="24"/>
        </w:rPr>
        <w:t xml:space="preserve"> 7-8 минут.</w:t>
      </w:r>
    </w:p>
    <w:p w:rsidR="002B2AF1" w:rsidRPr="0058387C" w:rsidRDefault="002B2AF1" w:rsidP="00530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5. Формуют шарики массой 58 грамм.</w:t>
      </w:r>
    </w:p>
    <w:p w:rsidR="002B2AF1" w:rsidRPr="0058387C" w:rsidRDefault="002B2AF1" w:rsidP="00530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6. Края соединяют и придают заготовкам форму лодочки.</w:t>
      </w:r>
    </w:p>
    <w:p w:rsidR="002B2AF1" w:rsidRPr="0058387C" w:rsidRDefault="002B2AF1" w:rsidP="00530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8387C">
        <w:rPr>
          <w:rFonts w:ascii="Times New Roman" w:hAnsi="Times New Roman" w:cs="Times New Roman"/>
          <w:sz w:val="24"/>
          <w:szCs w:val="24"/>
        </w:rPr>
        <w:t>Расстаивают</w:t>
      </w:r>
      <w:proofErr w:type="spellEnd"/>
      <w:r w:rsidRPr="0058387C">
        <w:rPr>
          <w:rFonts w:ascii="Times New Roman" w:hAnsi="Times New Roman" w:cs="Times New Roman"/>
          <w:sz w:val="24"/>
          <w:szCs w:val="24"/>
        </w:rPr>
        <w:t xml:space="preserve"> в течение  5 минут.</w:t>
      </w:r>
    </w:p>
    <w:p w:rsidR="002B2AF1" w:rsidRPr="0058387C" w:rsidRDefault="002B2AF1" w:rsidP="00530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8. Укладывают швом вниз на смазанный маслом противень.</w:t>
      </w:r>
    </w:p>
    <w:p w:rsidR="002B2AF1" w:rsidRPr="0058387C" w:rsidRDefault="002B2AF1" w:rsidP="00530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>9. Раскатывают лепешки.</w:t>
      </w:r>
    </w:p>
    <w:p w:rsidR="002B2AF1" w:rsidRPr="0058387C" w:rsidRDefault="002B2AF1" w:rsidP="002B2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 xml:space="preserve">10. Оставляют для </w:t>
      </w:r>
      <w:proofErr w:type="spellStart"/>
      <w:r w:rsidRPr="0058387C">
        <w:rPr>
          <w:rFonts w:ascii="Times New Roman" w:hAnsi="Times New Roman" w:cs="Times New Roman"/>
          <w:sz w:val="24"/>
          <w:szCs w:val="24"/>
        </w:rPr>
        <w:t>расстаивания</w:t>
      </w:r>
      <w:proofErr w:type="spellEnd"/>
      <w:r w:rsidRPr="0058387C">
        <w:rPr>
          <w:rFonts w:ascii="Times New Roman" w:hAnsi="Times New Roman" w:cs="Times New Roman"/>
          <w:sz w:val="24"/>
          <w:szCs w:val="24"/>
        </w:rPr>
        <w:t xml:space="preserve"> на 20-30минут.</w:t>
      </w:r>
    </w:p>
    <w:p w:rsidR="002B2AF1" w:rsidRPr="0058387C" w:rsidRDefault="002B2AF1" w:rsidP="002B2AF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AF1">
        <w:rPr>
          <w:rFonts w:ascii="Times New Roman" w:hAnsi="Times New Roman" w:cs="Times New Roman"/>
          <w:b/>
          <w:sz w:val="24"/>
          <w:szCs w:val="24"/>
        </w:rPr>
        <w:lastRenderedPageBreak/>
        <w:t>20. Вставить пропущенные слова.</w:t>
      </w:r>
    </w:p>
    <w:p w:rsidR="002B2AF1" w:rsidRPr="0058387C" w:rsidRDefault="00C16F0E" w:rsidP="002B2AF1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2B2AF1"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Наиболее благоприятная температура для развития дрожжей и молочнокислых бактерий ……..?°С. </w:t>
      </w:r>
    </w:p>
    <w:p w:rsidR="002B2AF1" w:rsidRPr="0058387C" w:rsidRDefault="00C16F0E" w:rsidP="002B2AF1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2B2AF1"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или понижение температуры замедляет развитие дрожжей и ухудшает процесс брожения теста.</w:t>
      </w:r>
    </w:p>
    <w:p w:rsidR="002B2AF1" w:rsidRPr="0058387C" w:rsidRDefault="002B2AF1" w:rsidP="002B2AF1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6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температуре ….? °С брожение прекращается.</w:t>
      </w:r>
    </w:p>
    <w:p w:rsidR="002B2AF1" w:rsidRPr="0058387C" w:rsidRDefault="002B2AF1" w:rsidP="002B2AF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87C" w:rsidRDefault="0058387C" w:rsidP="002B2AF1">
      <w:pPr>
        <w:widowControl w:val="0"/>
        <w:tabs>
          <w:tab w:val="left" w:pos="149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87C" w:rsidRPr="00C16F0E" w:rsidRDefault="0058387C" w:rsidP="0058387C">
      <w:pPr>
        <w:widowContro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8387C" w:rsidRPr="00C16F0E" w:rsidRDefault="00C16F0E" w:rsidP="0058387C">
      <w:pPr>
        <w:widowContro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6F0E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Материал для справки</w:t>
      </w:r>
    </w:p>
    <w:p w:rsidR="0058387C" w:rsidRPr="0058387C" w:rsidRDefault="0058387C" w:rsidP="0058387C">
      <w:pPr>
        <w:widowContro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38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375920</wp:posOffset>
            </wp:positionV>
            <wp:extent cx="786765" cy="605790"/>
            <wp:effectExtent l="19050" t="0" r="0" b="0"/>
            <wp:wrapTight wrapText="bothSides">
              <wp:wrapPolygon edited="0">
                <wp:start x="-523" y="0"/>
                <wp:lineTo x="-523" y="21057"/>
                <wp:lineTo x="21443" y="21057"/>
                <wp:lineTo x="21443" y="0"/>
                <wp:lineTo x="-523" y="0"/>
              </wp:wrapPolygon>
            </wp:wrapTight>
            <wp:docPr id="43" name="Рисунок 11" descr="http://gendocs.ru/docs/8/7962/conv_3/file3_html_7e68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gendocs.ru/docs/8/7962/conv_3/file3_html_7e689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87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Технологический процесс приготовления дрожжевого слоеного теста.</w:t>
      </w:r>
      <w:r w:rsidRPr="0058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Слоеное дрожжевое тесто делают из обычного дрожжевого теста, приготовленного опарным или </w:t>
      </w:r>
      <w:proofErr w:type="spellStart"/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безопарным</w:t>
      </w:r>
      <w:proofErr w:type="spellEnd"/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способом. Уже  выбродившее дрожжевое тесто охладить до 10-20</w:t>
      </w:r>
      <w:proofErr w:type="gramStart"/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°С</w:t>
      </w:r>
      <w:proofErr w:type="gramEnd"/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(чтобы жир не впитывался в тесто), и раскатать в прямоугольный пласт толщиной 5-8 мм.</w:t>
      </w:r>
      <w:r w:rsidRPr="0058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Пласт теста визуально разделить на 3 равные части (тесто не разрезать).</w:t>
      </w:r>
      <w:r w:rsidRPr="0058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среднюю часть пласта нанести слой размягченного до сметанообразного состояния сливочного масла. Левым концом пласта накрыть смазанную маслом среднюю часть, образовавшийся второй слой тоже смазать маслом.</w:t>
      </w:r>
      <w:r w:rsidRPr="0058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этого смазанный маслом слой накрыть оставшимся свободным правым концом теста.</w:t>
      </w:r>
      <w:r w:rsidRPr="0058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Получается  3-</w:t>
      </w:r>
      <w:r w:rsidR="00816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</w:t>
      </w:r>
      <w:r w:rsidR="00816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теста и 2-</w:t>
      </w:r>
      <w:r w:rsidR="00816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</w:t>
      </w:r>
      <w:r w:rsidR="00816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масла</w:t>
      </w:r>
      <w:proofErr w:type="gramStart"/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8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6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Тесто </w:t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посыпать мукой и раскатать в пласт толщиной 1-1.5 см.</w:t>
      </w:r>
      <w:r w:rsidRPr="0058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 поверхность теста очистить от муки и полученный пласт сложить вчетверо - получаем пласт теста уже с 8-ю слоями масла.</w:t>
      </w:r>
      <w:r w:rsidRPr="0058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пласт снова раскатать и сложить вдвое, втрое или вчетверо, в результате получим пласт с 16-ю, 24-мя или 32-мя слоями масла.</w:t>
      </w:r>
      <w:r w:rsidRPr="0058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6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При прослаива</w:t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нии </w:t>
      </w:r>
      <w:r w:rsidR="00816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80-100 г масла тесто, приготовленное из </w:t>
      </w:r>
      <w:r w:rsidR="00816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160 грамм </w:t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муки, должно иметь не менее 24-32 слоев масла, иначе при выпекании масло вытечет.</w:t>
      </w:r>
      <w:r w:rsidRPr="0058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Если </w:t>
      </w:r>
      <w:r w:rsidR="00816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прослаива</w:t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 20-80 г масла, то тесто из такого же количества муки нужно делать 8-16 слоеным, иначе в готовых изделиях слои будут совсем незаметны.</w:t>
      </w:r>
      <w:r w:rsidRPr="0058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Дрожжевое тесто прослаивают при температуре не выше 18°С.</w:t>
      </w:r>
      <w:r w:rsidRPr="005838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Готовое тесто поставить в холодное и место.  После охлаждения можно приступать к формованию изделий.</w:t>
      </w:r>
      <w:r w:rsidRPr="005838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8387C" w:rsidRDefault="0058387C" w:rsidP="0058387C">
      <w:pPr>
        <w:widowControl w:val="0"/>
        <w:ind w:left="72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816A2E" w:rsidRDefault="00816A2E" w:rsidP="0058387C">
      <w:pPr>
        <w:widowControl w:val="0"/>
        <w:ind w:left="72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816A2E" w:rsidRDefault="00816A2E" w:rsidP="0058387C">
      <w:pPr>
        <w:widowControl w:val="0"/>
        <w:ind w:left="72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816A2E" w:rsidRDefault="00816A2E" w:rsidP="0058387C">
      <w:pPr>
        <w:widowControl w:val="0"/>
        <w:ind w:left="72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816A2E" w:rsidRPr="0058387C" w:rsidRDefault="00816A2E" w:rsidP="0058387C">
      <w:pPr>
        <w:widowControl w:val="0"/>
        <w:ind w:left="72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Изделия из дрожжевого слоеного теста</w:t>
      </w:r>
    </w:p>
    <w:p w:rsidR="0058387C" w:rsidRPr="0058387C" w:rsidRDefault="0058387C" w:rsidP="0058387C">
      <w:pPr>
        <w:widowControl w:val="0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38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57150</wp:posOffset>
            </wp:positionV>
            <wp:extent cx="786765" cy="605790"/>
            <wp:effectExtent l="19050" t="0" r="0" b="0"/>
            <wp:wrapTight wrapText="bothSides">
              <wp:wrapPolygon edited="0">
                <wp:start x="-523" y="0"/>
                <wp:lineTo x="-523" y="21057"/>
                <wp:lineTo x="21443" y="21057"/>
                <wp:lineTo x="21443" y="0"/>
                <wp:lineTo x="-523" y="0"/>
              </wp:wrapPolygon>
            </wp:wrapTight>
            <wp:docPr id="44" name="Рисунок 10" descr="http://gendocs.ru/docs/8/7962/conv_3/file3_html_7e68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endocs.ru/docs/8/7962/conv_3/file3_html_7e689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87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8387C" w:rsidRPr="0058387C" w:rsidRDefault="0058387C" w:rsidP="0058387C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387C" w:rsidRPr="0058387C" w:rsidRDefault="0058387C" w:rsidP="0058387C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2.                                </w:t>
      </w:r>
    </w:p>
    <w:p w:rsidR="0058387C" w:rsidRPr="0058387C" w:rsidRDefault="0058387C" w:rsidP="0058387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838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4226560</wp:posOffset>
            </wp:positionH>
            <wp:positionV relativeFrom="paragraph">
              <wp:posOffset>128905</wp:posOffset>
            </wp:positionV>
            <wp:extent cx="1517650" cy="1138555"/>
            <wp:effectExtent l="19050" t="0" r="6350" b="0"/>
            <wp:wrapTight wrapText="bothSides">
              <wp:wrapPolygon edited="0">
                <wp:start x="-271" y="0"/>
                <wp:lineTo x="-271" y="21323"/>
                <wp:lineTo x="21690" y="21323"/>
                <wp:lineTo x="21690" y="0"/>
                <wp:lineTo x="-271" y="0"/>
              </wp:wrapPolygon>
            </wp:wrapTight>
            <wp:docPr id="45" name="Рисунок 9" descr="7ba3213d07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7ba3213d07b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8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97790</wp:posOffset>
            </wp:positionV>
            <wp:extent cx="1249045" cy="936625"/>
            <wp:effectExtent l="19050" t="0" r="8255" b="0"/>
            <wp:wrapTight wrapText="bothSides">
              <wp:wrapPolygon edited="0">
                <wp:start x="-329" y="0"/>
                <wp:lineTo x="-329" y="21087"/>
                <wp:lineTo x="21743" y="21087"/>
                <wp:lineTo x="21743" y="0"/>
                <wp:lineTo x="-329" y="0"/>
              </wp:wrapPolygon>
            </wp:wrapTight>
            <wp:docPr id="48" name="Рисунок 8" descr="356c3cd0c2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356c3cd0c2c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87C" w:rsidRPr="0058387C" w:rsidRDefault="0058387C" w:rsidP="0058387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8387C" w:rsidRPr="0058387C" w:rsidRDefault="0058387C" w:rsidP="0058387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8387C" w:rsidRPr="00816A2E" w:rsidRDefault="00816A2E" w:rsidP="00816A2E">
      <w:pPr>
        <w:widowControl w:val="0"/>
        <w:numPr>
          <w:ilvl w:val="0"/>
          <w:numId w:val="7"/>
        </w:numPr>
        <w:tabs>
          <w:tab w:val="center" w:pos="4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4.                                                                                         5.</w:t>
      </w:r>
      <w:r w:rsidR="0058387C" w:rsidRPr="00816A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8387C" w:rsidRPr="005838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4452620</wp:posOffset>
            </wp:positionH>
            <wp:positionV relativeFrom="paragraph">
              <wp:posOffset>155575</wp:posOffset>
            </wp:positionV>
            <wp:extent cx="1680210" cy="1264285"/>
            <wp:effectExtent l="19050" t="0" r="0" b="0"/>
            <wp:wrapTight wrapText="bothSides">
              <wp:wrapPolygon edited="0">
                <wp:start x="-245" y="0"/>
                <wp:lineTo x="-245" y="21155"/>
                <wp:lineTo x="21551" y="21155"/>
                <wp:lineTo x="21551" y="0"/>
                <wp:lineTo x="-245" y="0"/>
              </wp:wrapPolygon>
            </wp:wrapTight>
            <wp:docPr id="50" name="Рисунок 6" descr="80f6305390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80f6305390f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387C" w:rsidRPr="005838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154305</wp:posOffset>
            </wp:positionV>
            <wp:extent cx="1690370" cy="1265555"/>
            <wp:effectExtent l="19050" t="0" r="5080" b="0"/>
            <wp:wrapTight wrapText="bothSides">
              <wp:wrapPolygon edited="0">
                <wp:start x="-243" y="0"/>
                <wp:lineTo x="-243" y="21134"/>
                <wp:lineTo x="21665" y="21134"/>
                <wp:lineTo x="21665" y="0"/>
                <wp:lineTo x="-243" y="0"/>
              </wp:wrapPolygon>
            </wp:wrapTight>
            <wp:docPr id="49" name="Рисунок 5" descr="c80ebd1bfb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80ebd1bfb5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26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387C" w:rsidRPr="005838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99060</wp:posOffset>
            </wp:positionV>
            <wp:extent cx="1508760" cy="1137920"/>
            <wp:effectExtent l="19050" t="0" r="0" b="0"/>
            <wp:wrapTight wrapText="bothSides">
              <wp:wrapPolygon edited="0">
                <wp:start x="-273" y="0"/>
                <wp:lineTo x="-273" y="21335"/>
                <wp:lineTo x="21545" y="21335"/>
                <wp:lineTo x="21545" y="0"/>
                <wp:lineTo x="-273" y="0"/>
              </wp:wrapPolygon>
            </wp:wrapTight>
            <wp:docPr id="46" name="Рисунок 4" descr="9791bc85f1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9791bc85f18b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87C" w:rsidRPr="0058387C" w:rsidRDefault="0058387C" w:rsidP="0058387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8387C" w:rsidRPr="0058387C" w:rsidRDefault="0058387C" w:rsidP="0058387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8387C" w:rsidRPr="0058387C" w:rsidRDefault="0058387C" w:rsidP="0058387C">
      <w:pPr>
        <w:widowControl w:val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8387C" w:rsidRPr="0058387C" w:rsidRDefault="0058387C" w:rsidP="0058387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387C" w:rsidRPr="0058387C" w:rsidRDefault="0058387C" w:rsidP="0058387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8387C" w:rsidRPr="0058387C" w:rsidRDefault="0058387C" w:rsidP="0058387C">
      <w:pPr>
        <w:rPr>
          <w:rFonts w:ascii="Times New Roman" w:hAnsi="Times New Roman" w:cs="Times New Roman"/>
          <w:sz w:val="24"/>
          <w:szCs w:val="24"/>
        </w:rPr>
      </w:pPr>
    </w:p>
    <w:p w:rsidR="00334887" w:rsidRPr="0058387C" w:rsidRDefault="00050F2B">
      <w:pPr>
        <w:rPr>
          <w:rFonts w:ascii="Times New Roman" w:hAnsi="Times New Roman" w:cs="Times New Roman"/>
          <w:sz w:val="24"/>
          <w:szCs w:val="24"/>
        </w:rPr>
      </w:pPr>
    </w:p>
    <w:sectPr w:rsidR="00334887" w:rsidRPr="0058387C" w:rsidSect="00B3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007431"/>
    <w:multiLevelType w:val="hybridMultilevel"/>
    <w:tmpl w:val="12B04D10"/>
    <w:lvl w:ilvl="0" w:tplc="EED60C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A6A69"/>
    <w:multiLevelType w:val="hybridMultilevel"/>
    <w:tmpl w:val="F0102FA4"/>
    <w:lvl w:ilvl="0" w:tplc="EE6EB7A0">
      <w:start w:val="3"/>
      <w:numFmt w:val="decimal"/>
      <w:lvlText w:val="%1"/>
      <w:lvlJc w:val="left"/>
      <w:pPr>
        <w:ind w:left="16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23608"/>
    <w:multiLevelType w:val="hybridMultilevel"/>
    <w:tmpl w:val="98929454"/>
    <w:lvl w:ilvl="0" w:tplc="F33033D4">
      <w:start w:val="1"/>
      <w:numFmt w:val="decimal"/>
      <w:lvlText w:val="%1."/>
      <w:lvlJc w:val="left"/>
      <w:pPr>
        <w:ind w:left="16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C16D9"/>
    <w:multiLevelType w:val="hybridMultilevel"/>
    <w:tmpl w:val="468002B6"/>
    <w:lvl w:ilvl="0" w:tplc="1586F95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77CD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2783DB9"/>
    <w:multiLevelType w:val="hybridMultilevel"/>
    <w:tmpl w:val="3AC05F82"/>
    <w:lvl w:ilvl="0" w:tplc="26ACE712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CB0144"/>
    <w:multiLevelType w:val="hybridMultilevel"/>
    <w:tmpl w:val="F120E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387C"/>
    <w:rsid w:val="00034C39"/>
    <w:rsid w:val="00050F2B"/>
    <w:rsid w:val="0021286B"/>
    <w:rsid w:val="0029056C"/>
    <w:rsid w:val="002B2AF1"/>
    <w:rsid w:val="003D07D6"/>
    <w:rsid w:val="00530194"/>
    <w:rsid w:val="00553C7C"/>
    <w:rsid w:val="0058387C"/>
    <w:rsid w:val="00616648"/>
    <w:rsid w:val="006B1157"/>
    <w:rsid w:val="006D672C"/>
    <w:rsid w:val="00816A2E"/>
    <w:rsid w:val="00825524"/>
    <w:rsid w:val="00865E19"/>
    <w:rsid w:val="00AF4107"/>
    <w:rsid w:val="00B314BD"/>
    <w:rsid w:val="00C16F0E"/>
    <w:rsid w:val="00C70BCC"/>
    <w:rsid w:val="00D6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87C"/>
    <w:pPr>
      <w:ind w:left="720"/>
      <w:contextualSpacing/>
    </w:pPr>
  </w:style>
  <w:style w:type="character" w:customStyle="1" w:styleId="apple-converted-space">
    <w:name w:val="apple-converted-space"/>
    <w:basedOn w:val="a0"/>
    <w:rsid w:val="0058387C"/>
  </w:style>
  <w:style w:type="paragraph" w:styleId="a4">
    <w:name w:val="Balloon Text"/>
    <w:basedOn w:val="a"/>
    <w:link w:val="a5"/>
    <w:uiPriority w:val="99"/>
    <w:semiHidden/>
    <w:unhideWhenUsed/>
    <w:rsid w:val="0058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8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6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13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2014-11-29T22:41:00Z</dcterms:created>
  <dcterms:modified xsi:type="dcterms:W3CDTF">2014-11-30T15:02:00Z</dcterms:modified>
</cp:coreProperties>
</file>