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A639B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Абакумова Елена Львовна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r>
        <w:rPr>
          <w:bCs w:val="0"/>
          <w:color w:val="0033CC"/>
          <w:sz w:val="28"/>
          <w:szCs w:val="28"/>
        </w:rPr>
        <w:t xml:space="preserve"> </w:t>
      </w:r>
      <w:r w:rsidR="00E079B5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639B3">
        <w:rPr>
          <w:b/>
          <w:bCs/>
          <w:color w:val="0033CC"/>
          <w:sz w:val="28"/>
          <w:szCs w:val="28"/>
          <w:shd w:val="clear" w:color="auto" w:fill="FFFFFF"/>
        </w:rPr>
        <w:t>ции «Методическое обеспечение дисциплины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325EBC" w:rsidRDefault="00A161BA" w:rsidP="00A639B3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A639B3">
        <w:rPr>
          <w:b/>
          <w:bCs/>
          <w:color w:val="0033CC"/>
          <w:sz w:val="28"/>
          <w:szCs w:val="28"/>
          <w:shd w:val="clear" w:color="auto" w:fill="FFFFFF"/>
        </w:rPr>
        <w:t>Образовательной программой спецкурса по английскому языку для обучающихся по специальности «организация обслуживания в общественном питании»</w:t>
      </w:r>
    </w:p>
    <w:p w:rsidR="00E559DF" w:rsidRPr="008F1623" w:rsidRDefault="00E559DF" w:rsidP="00CC67D2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E079B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2655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0F0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DF4034"/>
    <w:rsid w:val="00E045F5"/>
    <w:rsid w:val="00E079B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56</cp:revision>
  <dcterms:created xsi:type="dcterms:W3CDTF">2017-05-15T06:56:00Z</dcterms:created>
  <dcterms:modified xsi:type="dcterms:W3CDTF">2018-04-23T11:12:00Z</dcterms:modified>
</cp:coreProperties>
</file>