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7A2087">
        <w:rPr>
          <w:b/>
          <w:bCs/>
          <w:color w:val="0033CC"/>
          <w:sz w:val="28"/>
          <w:szCs w:val="28"/>
        </w:rPr>
        <w:t>Сакова</w:t>
      </w:r>
      <w:proofErr w:type="spellEnd"/>
      <w:r w:rsidR="007A2087">
        <w:rPr>
          <w:b/>
          <w:bCs/>
          <w:color w:val="0033CC"/>
          <w:sz w:val="28"/>
          <w:szCs w:val="28"/>
        </w:rPr>
        <w:t xml:space="preserve"> Вера Владимировна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7A2087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рабочей программой учебной дисциплины УБП.08</w:t>
      </w:r>
      <w:r w:rsidR="006B4C8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«Астрономия</w:t>
      </w:r>
      <w:r w:rsidR="006B4C8D"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42056E">
        <w:rPr>
          <w:bCs w:val="0"/>
          <w:color w:val="0033CC"/>
          <w:sz w:val="28"/>
          <w:szCs w:val="28"/>
        </w:rPr>
        <w:t>минации «Авторская рабочая программа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0E6151" w:rsidRDefault="000E6151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7A2087" w:rsidRPr="00E53E7A" w:rsidRDefault="007A208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7A208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056E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34A"/>
    <w:rsid w:val="00706798"/>
    <w:rsid w:val="007177A7"/>
    <w:rsid w:val="007255EB"/>
    <w:rsid w:val="00734D0C"/>
    <w:rsid w:val="007916AE"/>
    <w:rsid w:val="007A2087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33CF"/>
    <w:rsid w:val="00ED769F"/>
    <w:rsid w:val="00EF3554"/>
    <w:rsid w:val="00F06FEC"/>
    <w:rsid w:val="00F1123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65</cp:revision>
  <dcterms:created xsi:type="dcterms:W3CDTF">2017-05-15T06:56:00Z</dcterms:created>
  <dcterms:modified xsi:type="dcterms:W3CDTF">2020-05-14T19:09:00Z</dcterms:modified>
</cp:coreProperties>
</file>